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E282" w14:textId="025C40B4" w:rsidR="003E35A2" w:rsidRDefault="00253660" w:rsidP="00EF4DA4">
      <w:pPr>
        <w:pStyle w:val="Header"/>
        <w:tabs>
          <w:tab w:val="clear" w:pos="4153"/>
          <w:tab w:val="clear" w:pos="8306"/>
        </w:tabs>
        <w:jc w:val="center"/>
        <w:rPr>
          <w:rFonts w:ascii="Arial" w:hAnsi="Arial" w:cs="Arial"/>
          <w:b/>
          <w:sz w:val="28"/>
          <w:szCs w:val="28"/>
        </w:rPr>
      </w:pPr>
      <w:bookmarkStart w:id="0" w:name="_Hlk115889033"/>
      <w:bookmarkEnd w:id="0"/>
      <w:r w:rsidRPr="00CC0DA1">
        <w:rPr>
          <w:rFonts w:ascii="Arial" w:hAnsi="Arial" w:cs="Arial"/>
          <w:noProof/>
          <w:sz w:val="20"/>
          <w:szCs w:val="20"/>
          <w:lang w:eastAsia="en-GB"/>
        </w:rPr>
        <w:drawing>
          <wp:anchor distT="0" distB="0" distL="114300" distR="114300" simplePos="0" relativeHeight="251657728" behindDoc="1" locked="0" layoutInCell="1" allowOverlap="1" wp14:anchorId="746FECCE" wp14:editId="04DC9F9D">
            <wp:simplePos x="0" y="0"/>
            <wp:positionH relativeFrom="column">
              <wp:posOffset>-348615</wp:posOffset>
            </wp:positionH>
            <wp:positionV relativeFrom="paragraph">
              <wp:posOffset>-236855</wp:posOffset>
            </wp:positionV>
            <wp:extent cx="1008380" cy="847090"/>
            <wp:effectExtent l="0" t="0" r="1270" b="0"/>
            <wp:wrapTopAndBottom/>
            <wp:docPr id="2" name="Picture 1" descr="r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380" cy="847090"/>
                    </a:xfrm>
                    <a:prstGeom prst="rect">
                      <a:avLst/>
                    </a:prstGeom>
                    <a:noFill/>
                  </pic:spPr>
                </pic:pic>
              </a:graphicData>
            </a:graphic>
            <wp14:sizeRelH relativeFrom="page">
              <wp14:pctWidth>0</wp14:pctWidth>
            </wp14:sizeRelH>
            <wp14:sizeRelV relativeFrom="page">
              <wp14:pctHeight>0</wp14:pctHeight>
            </wp14:sizeRelV>
          </wp:anchor>
        </w:drawing>
      </w:r>
      <w:r w:rsidR="003E35A2" w:rsidRPr="00CC0DA1">
        <w:rPr>
          <w:rFonts w:ascii="Arial" w:hAnsi="Arial" w:cs="Arial"/>
          <w:b/>
          <w:sz w:val="28"/>
          <w:szCs w:val="28"/>
        </w:rPr>
        <w:t xml:space="preserve">Ramsey &amp; </w:t>
      </w:r>
      <w:proofErr w:type="spellStart"/>
      <w:r w:rsidR="003E35A2" w:rsidRPr="00CC0DA1">
        <w:rPr>
          <w:rFonts w:ascii="Arial" w:hAnsi="Arial" w:cs="Arial"/>
          <w:b/>
          <w:sz w:val="28"/>
          <w:szCs w:val="28"/>
        </w:rPr>
        <w:t>Parkeston</w:t>
      </w:r>
      <w:proofErr w:type="spellEnd"/>
      <w:r w:rsidR="003E35A2" w:rsidRPr="00CC0DA1">
        <w:rPr>
          <w:rFonts w:ascii="Arial" w:hAnsi="Arial" w:cs="Arial"/>
          <w:b/>
          <w:sz w:val="28"/>
          <w:szCs w:val="28"/>
        </w:rPr>
        <w:t xml:space="preserve"> Parish Council</w:t>
      </w:r>
    </w:p>
    <w:p w14:paraId="282AF8EE" w14:textId="42C1BB18" w:rsidR="00921F3E" w:rsidRPr="00921F3E" w:rsidRDefault="00921F3E" w:rsidP="00921F3E">
      <w:pPr>
        <w:pStyle w:val="Header"/>
        <w:tabs>
          <w:tab w:val="clear" w:pos="4153"/>
          <w:tab w:val="clear" w:pos="8306"/>
        </w:tabs>
        <w:jc w:val="right"/>
        <w:rPr>
          <w:rFonts w:ascii="Arial" w:hAnsi="Arial" w:cs="Arial"/>
          <w:bCs/>
          <w:sz w:val="22"/>
          <w:szCs w:val="22"/>
        </w:rPr>
      </w:pPr>
      <w:r w:rsidRPr="00921F3E">
        <w:rPr>
          <w:rFonts w:ascii="Arial" w:hAnsi="Arial" w:cs="Arial"/>
          <w:bCs/>
          <w:sz w:val="22"/>
          <w:szCs w:val="22"/>
        </w:rPr>
        <w:t xml:space="preserve">Date sent: </w:t>
      </w:r>
      <w:r w:rsidR="00925E9A">
        <w:rPr>
          <w:rFonts w:ascii="Arial" w:hAnsi="Arial" w:cs="Arial"/>
          <w:bCs/>
          <w:sz w:val="22"/>
          <w:szCs w:val="22"/>
        </w:rPr>
        <w:t>1</w:t>
      </w:r>
      <w:r w:rsidR="00484DBB">
        <w:rPr>
          <w:rFonts w:ascii="Arial" w:hAnsi="Arial" w:cs="Arial"/>
          <w:bCs/>
          <w:sz w:val="22"/>
          <w:szCs w:val="22"/>
        </w:rPr>
        <w:t>2</w:t>
      </w:r>
      <w:r w:rsidR="00925E9A">
        <w:rPr>
          <w:rFonts w:ascii="Arial" w:hAnsi="Arial" w:cs="Arial"/>
          <w:bCs/>
          <w:sz w:val="22"/>
          <w:szCs w:val="22"/>
        </w:rPr>
        <w:t>.0</w:t>
      </w:r>
      <w:r w:rsidR="00484DBB">
        <w:rPr>
          <w:rFonts w:ascii="Arial" w:hAnsi="Arial" w:cs="Arial"/>
          <w:bCs/>
          <w:sz w:val="22"/>
          <w:szCs w:val="22"/>
        </w:rPr>
        <w:t>3</w:t>
      </w:r>
      <w:r w:rsidR="00925E9A">
        <w:rPr>
          <w:rFonts w:ascii="Arial" w:hAnsi="Arial" w:cs="Arial"/>
          <w:bCs/>
          <w:sz w:val="22"/>
          <w:szCs w:val="22"/>
        </w:rPr>
        <w:t>.2024</w:t>
      </w:r>
      <w:r>
        <w:rPr>
          <w:rFonts w:ascii="Arial" w:hAnsi="Arial" w:cs="Arial"/>
          <w:bCs/>
          <w:sz w:val="22"/>
          <w:szCs w:val="22"/>
        </w:rPr>
        <w:t xml:space="preserve">     </w:t>
      </w:r>
    </w:p>
    <w:tbl>
      <w:tblPr>
        <w:tblW w:w="0" w:type="auto"/>
        <w:jc w:val="right"/>
        <w:tblLayout w:type="fixed"/>
        <w:tblLook w:val="0000" w:firstRow="0" w:lastRow="0" w:firstColumn="0" w:lastColumn="0" w:noHBand="0" w:noVBand="0"/>
      </w:tblPr>
      <w:tblGrid>
        <w:gridCol w:w="3707"/>
      </w:tblGrid>
      <w:tr w:rsidR="00CC0DA1" w:rsidRPr="00CC0DA1" w14:paraId="7070B423" w14:textId="77777777" w:rsidTr="006276DA">
        <w:trPr>
          <w:cantSplit/>
          <w:trHeight w:val="160"/>
          <w:jc w:val="right"/>
        </w:trPr>
        <w:tc>
          <w:tcPr>
            <w:tcW w:w="3707" w:type="dxa"/>
            <w:vAlign w:val="center"/>
          </w:tcPr>
          <w:p w14:paraId="55D89248" w14:textId="27B57692" w:rsidR="003E35A2" w:rsidRPr="00CB6844" w:rsidRDefault="003E35A2">
            <w:pPr>
              <w:jc w:val="right"/>
              <w:rPr>
                <w:rFonts w:ascii="Arial" w:hAnsi="Arial" w:cs="Arial"/>
                <w:sz w:val="22"/>
                <w:szCs w:val="22"/>
              </w:rPr>
            </w:pPr>
            <w:r w:rsidRPr="00CB6844">
              <w:rPr>
                <w:rFonts w:ascii="Arial" w:hAnsi="Arial" w:cs="Arial"/>
                <w:b/>
                <w:sz w:val="22"/>
                <w:szCs w:val="22"/>
              </w:rPr>
              <w:t>Clerk:</w:t>
            </w:r>
            <w:r w:rsidRPr="00CB6844">
              <w:rPr>
                <w:rFonts w:ascii="Arial" w:hAnsi="Arial" w:cs="Arial"/>
                <w:sz w:val="22"/>
                <w:szCs w:val="22"/>
              </w:rPr>
              <w:t xml:space="preserve">  </w:t>
            </w:r>
            <w:r w:rsidR="006E691E" w:rsidRPr="00CB6844">
              <w:rPr>
                <w:rFonts w:ascii="Arial" w:hAnsi="Arial" w:cs="Arial"/>
                <w:sz w:val="22"/>
                <w:szCs w:val="22"/>
              </w:rPr>
              <w:t>Teresa Le-Blanc</w:t>
            </w:r>
          </w:p>
        </w:tc>
      </w:tr>
      <w:tr w:rsidR="00CC0DA1" w:rsidRPr="00CC0DA1" w14:paraId="6D91581F" w14:textId="77777777" w:rsidTr="006276DA">
        <w:trPr>
          <w:cantSplit/>
          <w:trHeight w:val="894"/>
          <w:jc w:val="right"/>
        </w:trPr>
        <w:tc>
          <w:tcPr>
            <w:tcW w:w="3707" w:type="dxa"/>
            <w:vAlign w:val="center"/>
          </w:tcPr>
          <w:p w14:paraId="4CD600A5"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PO Box 12843</w:t>
            </w:r>
          </w:p>
          <w:p w14:paraId="06FB929D"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 xml:space="preserve"> Harwich</w:t>
            </w:r>
          </w:p>
          <w:p w14:paraId="7E7F8CE0" w14:textId="77777777" w:rsidR="003E35A2" w:rsidRPr="00CC0DA1" w:rsidRDefault="006276DA">
            <w:pPr>
              <w:jc w:val="right"/>
              <w:rPr>
                <w:rFonts w:ascii="Arial" w:hAnsi="Arial" w:cs="Arial"/>
                <w:noProof/>
                <w:sz w:val="22"/>
                <w:szCs w:val="22"/>
              </w:rPr>
            </w:pPr>
            <w:r w:rsidRPr="00CC0DA1">
              <w:rPr>
                <w:rFonts w:ascii="Arial" w:hAnsi="Arial" w:cs="Arial"/>
                <w:noProof/>
                <w:sz w:val="22"/>
                <w:szCs w:val="22"/>
              </w:rPr>
              <w:t xml:space="preserve"> CO12 9AT</w:t>
            </w:r>
          </w:p>
          <w:p w14:paraId="03E664CB"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Tel: 01255 502616</w:t>
            </w:r>
          </w:p>
          <w:p w14:paraId="42762198" w14:textId="77777777" w:rsidR="006276DA" w:rsidRDefault="006276DA">
            <w:pPr>
              <w:jc w:val="right"/>
              <w:rPr>
                <w:rFonts w:ascii="Arial" w:hAnsi="Arial" w:cs="Arial"/>
                <w:noProof/>
                <w:sz w:val="22"/>
                <w:szCs w:val="22"/>
              </w:rPr>
            </w:pPr>
            <w:r w:rsidRPr="00CC0DA1">
              <w:rPr>
                <w:rFonts w:ascii="Arial" w:hAnsi="Arial" w:cs="Arial"/>
                <w:noProof/>
                <w:sz w:val="22"/>
                <w:szCs w:val="22"/>
              </w:rPr>
              <w:t>Mobile: 07507 638895</w:t>
            </w:r>
          </w:p>
          <w:p w14:paraId="2EBB96B5" w14:textId="4F5F693F" w:rsidR="007454D3" w:rsidRPr="00CC0DA1" w:rsidRDefault="007454D3">
            <w:pPr>
              <w:jc w:val="right"/>
              <w:rPr>
                <w:rFonts w:ascii="Arial" w:hAnsi="Arial" w:cs="Arial"/>
                <w:sz w:val="20"/>
                <w:szCs w:val="20"/>
              </w:rPr>
            </w:pPr>
            <w:r>
              <w:rPr>
                <w:rFonts w:ascii="Arial" w:hAnsi="Arial" w:cs="Arial"/>
                <w:noProof/>
                <w:sz w:val="22"/>
                <w:szCs w:val="22"/>
              </w:rPr>
              <w:t>Email: clerk@ramseyparkeston-pc.gov.uk</w:t>
            </w:r>
          </w:p>
        </w:tc>
      </w:tr>
      <w:tr w:rsidR="00CC0DA1" w:rsidRPr="00CC0DA1" w14:paraId="0938F14B" w14:textId="77777777" w:rsidTr="006276DA">
        <w:trPr>
          <w:cantSplit/>
          <w:trHeight w:val="160"/>
          <w:jc w:val="right"/>
        </w:trPr>
        <w:tc>
          <w:tcPr>
            <w:tcW w:w="3707" w:type="dxa"/>
            <w:vAlign w:val="center"/>
          </w:tcPr>
          <w:p w14:paraId="7BEE8A34" w14:textId="216E66AB" w:rsidR="003E35A2" w:rsidRPr="00CC0DA1" w:rsidRDefault="003E35A2">
            <w:pPr>
              <w:jc w:val="right"/>
              <w:rPr>
                <w:rFonts w:ascii="Arial" w:hAnsi="Arial" w:cs="Arial"/>
                <w:sz w:val="20"/>
                <w:szCs w:val="20"/>
              </w:rPr>
            </w:pPr>
          </w:p>
        </w:tc>
      </w:tr>
      <w:tr w:rsidR="00CC0DA1" w:rsidRPr="00CC0DA1" w14:paraId="74ADF428" w14:textId="77777777" w:rsidTr="006276DA">
        <w:trPr>
          <w:cantSplit/>
          <w:trHeight w:val="160"/>
          <w:jc w:val="right"/>
        </w:trPr>
        <w:tc>
          <w:tcPr>
            <w:tcW w:w="3707" w:type="dxa"/>
            <w:vAlign w:val="center"/>
          </w:tcPr>
          <w:p w14:paraId="2F449251" w14:textId="6E85B5C8" w:rsidR="003E35A2" w:rsidRPr="00CC0DA1" w:rsidRDefault="00F71A4E">
            <w:pPr>
              <w:jc w:val="right"/>
              <w:rPr>
                <w:rFonts w:ascii="Arial" w:hAnsi="Arial" w:cs="Arial"/>
                <w:sz w:val="20"/>
                <w:szCs w:val="20"/>
              </w:rPr>
            </w:pPr>
            <w:r>
              <w:rPr>
                <w:rFonts w:ascii="Arial" w:hAnsi="Arial" w:cs="Arial"/>
                <w:sz w:val="20"/>
                <w:szCs w:val="20"/>
              </w:rPr>
              <w:t>Sent 08.04.24</w:t>
            </w:r>
          </w:p>
        </w:tc>
      </w:tr>
    </w:tbl>
    <w:p w14:paraId="18842F64" w14:textId="77777777" w:rsidR="0012746E" w:rsidRPr="007140A8" w:rsidRDefault="0012746E" w:rsidP="00CF2A44">
      <w:pPr>
        <w:pStyle w:val="Heading1"/>
        <w:numPr>
          <w:ilvl w:val="0"/>
          <w:numId w:val="0"/>
        </w:numPr>
        <w:rPr>
          <w:rFonts w:cs="Arial"/>
          <w:sz w:val="24"/>
        </w:rPr>
      </w:pPr>
      <w:r w:rsidRPr="007140A8">
        <w:rPr>
          <w:rFonts w:cs="Arial"/>
          <w:sz w:val="24"/>
        </w:rPr>
        <w:t>To all members of the council</w:t>
      </w:r>
    </w:p>
    <w:p w14:paraId="221AE01A" w14:textId="77777777" w:rsidR="0012746E" w:rsidRPr="007140A8" w:rsidRDefault="0012746E" w:rsidP="00CF2A44">
      <w:pPr>
        <w:rPr>
          <w:rFonts w:ascii="Arial" w:hAnsi="Arial" w:cs="Arial"/>
        </w:rPr>
      </w:pPr>
    </w:p>
    <w:p w14:paraId="29E751DE" w14:textId="26262D3A" w:rsidR="0012746E" w:rsidRPr="007140A8" w:rsidRDefault="0012746E" w:rsidP="0012746E">
      <w:pPr>
        <w:jc w:val="both"/>
        <w:rPr>
          <w:rFonts w:ascii="Arial" w:hAnsi="Arial" w:cs="Arial"/>
          <w:b/>
        </w:rPr>
      </w:pPr>
      <w:r w:rsidRPr="007140A8">
        <w:rPr>
          <w:rFonts w:ascii="Arial" w:hAnsi="Arial" w:cs="Arial"/>
        </w:rPr>
        <w:t>You are hereby summone</w:t>
      </w:r>
      <w:r w:rsidR="00736644" w:rsidRPr="007140A8">
        <w:rPr>
          <w:rFonts w:ascii="Arial" w:hAnsi="Arial" w:cs="Arial"/>
        </w:rPr>
        <w:t xml:space="preserve">d to attend </w:t>
      </w:r>
      <w:r w:rsidR="007C32C8" w:rsidRPr="007140A8">
        <w:rPr>
          <w:rFonts w:ascii="Arial" w:hAnsi="Arial" w:cs="Arial"/>
        </w:rPr>
        <w:t xml:space="preserve">a </w:t>
      </w:r>
      <w:r w:rsidR="00A8019C" w:rsidRPr="007140A8">
        <w:rPr>
          <w:rFonts w:ascii="Arial" w:hAnsi="Arial" w:cs="Arial"/>
        </w:rPr>
        <w:t>meeting of the</w:t>
      </w:r>
      <w:r w:rsidRPr="007140A8">
        <w:rPr>
          <w:rFonts w:ascii="Arial" w:hAnsi="Arial" w:cs="Arial"/>
        </w:rPr>
        <w:t xml:space="preserve"> Ramsey &amp; Parkeston Parish Council to be </w:t>
      </w:r>
      <w:r w:rsidR="00412729" w:rsidRPr="007140A8">
        <w:rPr>
          <w:rFonts w:ascii="Arial" w:hAnsi="Arial" w:cs="Arial"/>
        </w:rPr>
        <w:t>held</w:t>
      </w:r>
      <w:r w:rsidR="00EA4809" w:rsidRPr="007140A8">
        <w:rPr>
          <w:rFonts w:ascii="Arial" w:hAnsi="Arial" w:cs="Arial"/>
        </w:rPr>
        <w:t xml:space="preserve"> in the </w:t>
      </w:r>
      <w:proofErr w:type="spellStart"/>
      <w:r w:rsidR="00861BA7" w:rsidRPr="007140A8">
        <w:rPr>
          <w:rFonts w:ascii="Arial" w:hAnsi="Arial" w:cs="Arial"/>
        </w:rPr>
        <w:t>Parkeston</w:t>
      </w:r>
      <w:proofErr w:type="spellEnd"/>
      <w:r w:rsidR="00861BA7" w:rsidRPr="007140A8">
        <w:rPr>
          <w:rFonts w:ascii="Arial" w:hAnsi="Arial" w:cs="Arial"/>
        </w:rPr>
        <w:t xml:space="preserve"> Community </w:t>
      </w:r>
      <w:proofErr w:type="spellStart"/>
      <w:r w:rsidR="00861BA7" w:rsidRPr="007140A8">
        <w:rPr>
          <w:rFonts w:ascii="Arial" w:hAnsi="Arial" w:cs="Arial"/>
        </w:rPr>
        <w:t>Hall</w:t>
      </w:r>
      <w:r w:rsidR="009C32E5" w:rsidRPr="007140A8">
        <w:rPr>
          <w:rFonts w:ascii="Arial" w:hAnsi="Arial" w:cs="Arial"/>
        </w:rPr>
        <w:t>l</w:t>
      </w:r>
      <w:proofErr w:type="spellEnd"/>
      <w:r w:rsidR="00EA4809" w:rsidRPr="007140A8">
        <w:rPr>
          <w:rFonts w:ascii="Arial" w:hAnsi="Arial" w:cs="Arial"/>
        </w:rPr>
        <w:t xml:space="preserve"> </w:t>
      </w:r>
      <w:proofErr w:type="gramStart"/>
      <w:r w:rsidR="00EA4809" w:rsidRPr="007140A8">
        <w:rPr>
          <w:rFonts w:ascii="Arial" w:hAnsi="Arial" w:cs="Arial"/>
        </w:rPr>
        <w:t xml:space="preserve">on </w:t>
      </w:r>
      <w:r w:rsidR="005D708B" w:rsidRPr="007140A8">
        <w:rPr>
          <w:rFonts w:ascii="Arial" w:hAnsi="Arial" w:cs="Arial"/>
          <w:b/>
        </w:rPr>
        <w:t xml:space="preserve"> </w:t>
      </w:r>
      <w:bookmarkStart w:id="1" w:name="_Hlk129540710"/>
      <w:r w:rsidR="001536D2" w:rsidRPr="007140A8">
        <w:rPr>
          <w:rFonts w:ascii="Arial" w:hAnsi="Arial" w:cs="Arial"/>
          <w:b/>
        </w:rPr>
        <w:t>Monday</w:t>
      </w:r>
      <w:proofErr w:type="gramEnd"/>
      <w:r w:rsidR="001536D2" w:rsidRPr="007140A8">
        <w:rPr>
          <w:rFonts w:ascii="Arial" w:hAnsi="Arial" w:cs="Arial"/>
          <w:b/>
        </w:rPr>
        <w:t xml:space="preserve"> </w:t>
      </w:r>
      <w:bookmarkEnd w:id="1"/>
      <w:r w:rsidR="005604B2">
        <w:rPr>
          <w:rFonts w:ascii="Arial" w:hAnsi="Arial" w:cs="Arial"/>
          <w:b/>
        </w:rPr>
        <w:t>15</w:t>
      </w:r>
      <w:r w:rsidR="00AD6412" w:rsidRPr="00AD6412">
        <w:rPr>
          <w:rFonts w:ascii="Arial" w:hAnsi="Arial" w:cs="Arial"/>
          <w:b/>
          <w:vertAlign w:val="superscript"/>
        </w:rPr>
        <w:t>th</w:t>
      </w:r>
      <w:r w:rsidR="00AD6412">
        <w:rPr>
          <w:rFonts w:ascii="Arial" w:hAnsi="Arial" w:cs="Arial"/>
          <w:b/>
        </w:rPr>
        <w:t xml:space="preserve"> </w:t>
      </w:r>
      <w:r w:rsidR="005604B2">
        <w:rPr>
          <w:rFonts w:ascii="Arial" w:hAnsi="Arial" w:cs="Arial"/>
          <w:b/>
        </w:rPr>
        <w:t>April</w:t>
      </w:r>
      <w:r w:rsidR="00AD6412">
        <w:rPr>
          <w:rFonts w:ascii="Arial" w:hAnsi="Arial" w:cs="Arial"/>
          <w:b/>
        </w:rPr>
        <w:t xml:space="preserve"> 2024</w:t>
      </w:r>
      <w:r w:rsidR="00270B27" w:rsidRPr="007140A8">
        <w:rPr>
          <w:rFonts w:ascii="Arial" w:hAnsi="Arial" w:cs="Arial"/>
          <w:b/>
        </w:rPr>
        <w:t xml:space="preserve"> at 7.15pm</w:t>
      </w:r>
      <w:r w:rsidR="004E1441" w:rsidRPr="007140A8">
        <w:rPr>
          <w:rFonts w:ascii="Arial" w:hAnsi="Arial" w:cs="Arial"/>
          <w:b/>
        </w:rPr>
        <w:t xml:space="preserve"> </w:t>
      </w:r>
      <w:r w:rsidR="00736644" w:rsidRPr="007140A8">
        <w:rPr>
          <w:rFonts w:ascii="Arial" w:hAnsi="Arial" w:cs="Arial"/>
          <w:bCs/>
        </w:rPr>
        <w:t>for the purpose of transacting</w:t>
      </w:r>
      <w:r w:rsidR="00A50303" w:rsidRPr="007140A8">
        <w:rPr>
          <w:rFonts w:ascii="Arial" w:hAnsi="Arial" w:cs="Arial"/>
          <w:bCs/>
        </w:rPr>
        <w:t xml:space="preserve"> </w:t>
      </w:r>
      <w:r w:rsidR="00736644" w:rsidRPr="007140A8">
        <w:rPr>
          <w:rFonts w:ascii="Arial" w:hAnsi="Arial" w:cs="Arial"/>
          <w:bCs/>
        </w:rPr>
        <w:t>the following business:</w:t>
      </w:r>
    </w:p>
    <w:p w14:paraId="1EDCDD8D" w14:textId="6857E0C9" w:rsidR="00321BB2" w:rsidRDefault="00321BB2" w:rsidP="00CC0DA1">
      <w:pPr>
        <w:rPr>
          <w:rFonts w:ascii="Arial" w:hAnsi="Arial" w:cs="Arial"/>
          <w:sz w:val="20"/>
          <w:szCs w:val="20"/>
        </w:rPr>
      </w:pPr>
    </w:p>
    <w:p w14:paraId="2EC44BBF" w14:textId="38CA400A" w:rsidR="00D46092" w:rsidRDefault="00DC7B57" w:rsidP="0028659A">
      <w:pPr>
        <w:jc w:val="right"/>
        <w:rPr>
          <w:rFonts w:ascii="Arial" w:hAnsi="Arial" w:cs="Arial"/>
          <w:sz w:val="20"/>
          <w:szCs w:val="20"/>
          <w:u w:val="single"/>
        </w:rPr>
      </w:pPr>
      <w:r>
        <w:rPr>
          <w:rFonts w:ascii="Arial" w:hAnsi="Arial" w:cs="Arial"/>
          <w:noProof/>
          <w:sz w:val="20"/>
          <w:szCs w:val="20"/>
        </w:rPr>
        <w:drawing>
          <wp:inline distT="0" distB="0" distL="0" distR="0" wp14:anchorId="42079367" wp14:editId="37AEB31B">
            <wp:extent cx="1437752" cy="348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096" cy="353346"/>
                    </a:xfrm>
                    <a:prstGeom prst="rect">
                      <a:avLst/>
                    </a:prstGeom>
                  </pic:spPr>
                </pic:pic>
              </a:graphicData>
            </a:graphic>
          </wp:inline>
        </w:drawing>
      </w:r>
    </w:p>
    <w:p w14:paraId="7471C599" w14:textId="77777777" w:rsidR="00DC7B57" w:rsidRDefault="00DC7B57" w:rsidP="00DC7B57">
      <w:pPr>
        <w:rPr>
          <w:rFonts w:ascii="Arial" w:hAnsi="Arial" w:cs="Arial"/>
          <w:sz w:val="20"/>
          <w:szCs w:val="20"/>
        </w:rPr>
      </w:pPr>
    </w:p>
    <w:p w14:paraId="6CF72C27" w14:textId="0E4E7F2E" w:rsidR="00B36293" w:rsidRPr="00D46092" w:rsidRDefault="00D46092" w:rsidP="00D46092">
      <w:pPr>
        <w:jc w:val="right"/>
        <w:rPr>
          <w:rFonts w:ascii="Arial" w:hAnsi="Arial" w:cs="Arial"/>
          <w:sz w:val="20"/>
          <w:szCs w:val="20"/>
        </w:rPr>
      </w:pPr>
      <w:r w:rsidRPr="00D46092">
        <w:rPr>
          <w:rFonts w:ascii="Arial" w:hAnsi="Arial" w:cs="Arial"/>
          <w:sz w:val="20"/>
          <w:szCs w:val="20"/>
        </w:rPr>
        <w:t>Teresa Le Blanc</w:t>
      </w:r>
      <w:r w:rsidR="005238B7" w:rsidRPr="00D46092">
        <w:rPr>
          <w:rFonts w:ascii="Arial" w:hAnsi="Arial" w:cs="Arial"/>
          <w:sz w:val="20"/>
          <w:szCs w:val="20"/>
        </w:rPr>
        <w:t xml:space="preserve">, </w:t>
      </w:r>
      <w:r w:rsidR="00736644" w:rsidRPr="00D46092">
        <w:rPr>
          <w:rFonts w:ascii="Arial" w:hAnsi="Arial" w:cs="Arial"/>
          <w:sz w:val="20"/>
          <w:szCs w:val="20"/>
        </w:rPr>
        <w:t>Clerk</w:t>
      </w:r>
    </w:p>
    <w:p w14:paraId="14D8C21C" w14:textId="77777777" w:rsidR="008075D0" w:rsidRPr="00F312F5" w:rsidRDefault="008075D0" w:rsidP="0028659A">
      <w:pPr>
        <w:jc w:val="right"/>
        <w:rPr>
          <w:rFonts w:ascii="Arial" w:hAnsi="Arial" w:cs="Arial"/>
          <w:sz w:val="26"/>
          <w:szCs w:val="26"/>
          <w:u w:val="single"/>
        </w:rPr>
      </w:pPr>
    </w:p>
    <w:p w14:paraId="5EA8FCFF" w14:textId="27D580F4" w:rsidR="00AB7C87" w:rsidRPr="009143FF" w:rsidRDefault="00AB7C87" w:rsidP="007C32C8">
      <w:pPr>
        <w:jc w:val="center"/>
        <w:rPr>
          <w:rFonts w:ascii="Arial" w:hAnsi="Arial" w:cs="Arial"/>
          <w:b/>
          <w:bCs/>
          <w:u w:val="single"/>
        </w:rPr>
      </w:pPr>
      <w:r w:rsidRPr="009143FF">
        <w:rPr>
          <w:rFonts w:ascii="Arial" w:hAnsi="Arial" w:cs="Arial"/>
          <w:b/>
          <w:u w:val="single"/>
        </w:rPr>
        <w:t xml:space="preserve">Members of the Public and Press are invited to </w:t>
      </w:r>
      <w:r w:rsidR="007C32C8" w:rsidRPr="009143FF">
        <w:rPr>
          <w:rFonts w:ascii="Arial" w:hAnsi="Arial" w:cs="Arial"/>
          <w:b/>
          <w:u w:val="single"/>
        </w:rPr>
        <w:t>attend</w:t>
      </w:r>
    </w:p>
    <w:p w14:paraId="186EEAD5" w14:textId="006F4247" w:rsidR="00785BB9" w:rsidRPr="009143FF" w:rsidRDefault="008753C9" w:rsidP="005238B7">
      <w:pPr>
        <w:rPr>
          <w:rFonts w:ascii="Arial" w:hAnsi="Arial" w:cs="Arial"/>
          <w:b/>
          <w:bCs/>
          <w:u w:val="single"/>
        </w:rPr>
      </w:pPr>
      <w:r w:rsidRPr="009143FF">
        <w:rPr>
          <w:rFonts w:ascii="Arial" w:hAnsi="Arial" w:cs="Arial"/>
          <w:b/>
          <w:bCs/>
          <w:u w:val="single"/>
        </w:rPr>
        <w:t>AGENDA</w:t>
      </w:r>
    </w:p>
    <w:p w14:paraId="474E4162" w14:textId="77777777" w:rsidR="000E79FB" w:rsidRPr="009143FF" w:rsidRDefault="000E79FB" w:rsidP="005238B7">
      <w:pPr>
        <w:rPr>
          <w:rFonts w:ascii="Arial" w:hAnsi="Arial" w:cs="Arial"/>
          <w:b/>
          <w:bCs/>
          <w:u w:val="single"/>
        </w:rPr>
      </w:pPr>
    </w:p>
    <w:p w14:paraId="36BA64A6" w14:textId="463178E3" w:rsidR="00DF08F0" w:rsidRPr="009143FF" w:rsidRDefault="00DF08F0" w:rsidP="000E79FB">
      <w:pPr>
        <w:pStyle w:val="Heading1"/>
        <w:rPr>
          <w:rFonts w:cs="Arial"/>
          <w:sz w:val="24"/>
        </w:rPr>
      </w:pPr>
      <w:r w:rsidRPr="009143FF">
        <w:rPr>
          <w:rFonts w:cs="Arial"/>
          <w:sz w:val="24"/>
        </w:rPr>
        <w:t>Chairman’s welcome</w:t>
      </w:r>
    </w:p>
    <w:p w14:paraId="418113C3" w14:textId="77777777" w:rsidR="00DF08F0" w:rsidRPr="009143FF" w:rsidRDefault="00DF08F0" w:rsidP="00DF08F0">
      <w:pPr>
        <w:pStyle w:val="Heading1"/>
        <w:numPr>
          <w:ilvl w:val="0"/>
          <w:numId w:val="0"/>
        </w:numPr>
        <w:ind w:left="720"/>
        <w:rPr>
          <w:rFonts w:cs="Arial"/>
          <w:sz w:val="24"/>
        </w:rPr>
      </w:pPr>
    </w:p>
    <w:p w14:paraId="5835616C" w14:textId="5123DC1D" w:rsidR="00634AFB" w:rsidRPr="009143FF" w:rsidRDefault="00736644" w:rsidP="00300A78">
      <w:pPr>
        <w:pStyle w:val="Heading1"/>
        <w:rPr>
          <w:rFonts w:cs="Arial"/>
          <w:sz w:val="24"/>
        </w:rPr>
      </w:pPr>
      <w:r w:rsidRPr="009143FF">
        <w:rPr>
          <w:rFonts w:cs="Arial"/>
          <w:sz w:val="24"/>
        </w:rPr>
        <w:t xml:space="preserve">To accept apologies </w:t>
      </w:r>
      <w:r w:rsidR="007454D3" w:rsidRPr="009143FF">
        <w:rPr>
          <w:rFonts w:cs="Arial"/>
          <w:sz w:val="24"/>
        </w:rPr>
        <w:t xml:space="preserve">and reasons </w:t>
      </w:r>
      <w:r w:rsidRPr="009143FF">
        <w:rPr>
          <w:rFonts w:cs="Arial"/>
          <w:sz w:val="24"/>
        </w:rPr>
        <w:t>for absence</w:t>
      </w:r>
      <w:r w:rsidR="000D48CB" w:rsidRPr="009143FF">
        <w:rPr>
          <w:rFonts w:cs="Arial"/>
          <w:sz w:val="24"/>
        </w:rPr>
        <w:t>:</w:t>
      </w:r>
      <w:r w:rsidR="00DD5881" w:rsidRPr="009143FF">
        <w:rPr>
          <w:rFonts w:cs="Arial"/>
          <w:sz w:val="24"/>
        </w:rPr>
        <w:t xml:space="preserve"> </w:t>
      </w:r>
    </w:p>
    <w:p w14:paraId="3CE5ADF4" w14:textId="77777777" w:rsidR="003218EA" w:rsidRPr="009143FF" w:rsidRDefault="003218EA" w:rsidP="003218EA">
      <w:pPr>
        <w:pStyle w:val="Heading1"/>
        <w:numPr>
          <w:ilvl w:val="0"/>
          <w:numId w:val="0"/>
        </w:numPr>
        <w:ind w:left="720"/>
        <w:rPr>
          <w:rFonts w:cs="Arial"/>
          <w:sz w:val="24"/>
        </w:rPr>
      </w:pPr>
    </w:p>
    <w:p w14:paraId="3FF8B9CE" w14:textId="0DF26949" w:rsidR="00412729" w:rsidRDefault="008D5F49" w:rsidP="00821E13">
      <w:pPr>
        <w:pStyle w:val="Heading1"/>
        <w:rPr>
          <w:rFonts w:cs="Arial"/>
          <w:sz w:val="24"/>
        </w:rPr>
      </w:pPr>
      <w:r w:rsidRPr="009143FF">
        <w:rPr>
          <w:rFonts w:cs="Arial"/>
          <w:sz w:val="24"/>
        </w:rPr>
        <w:t>Declaration of Interest: Councillors are invited to declare any disclosable Pecuniary Interests or other interest and nature of it, in relation to any item on the agenda</w:t>
      </w:r>
      <w:r w:rsidR="008A5A35" w:rsidRPr="009143FF">
        <w:rPr>
          <w:rFonts w:cs="Arial"/>
          <w:sz w:val="24"/>
        </w:rPr>
        <w:t>:</w:t>
      </w:r>
    </w:p>
    <w:p w14:paraId="49BB3621" w14:textId="1A9BBDE8" w:rsidR="00134444" w:rsidRPr="00134444" w:rsidRDefault="00134444" w:rsidP="00F71A4E">
      <w:pPr>
        <w:pStyle w:val="Heading1"/>
        <w:numPr>
          <w:ilvl w:val="0"/>
          <w:numId w:val="0"/>
        </w:numPr>
        <w:rPr>
          <w:rFonts w:cs="Arial"/>
          <w:sz w:val="24"/>
        </w:rPr>
      </w:pPr>
    </w:p>
    <w:p w14:paraId="6C2B210E" w14:textId="7E2A2E3D" w:rsidR="007D0A05" w:rsidRPr="009143FF" w:rsidRDefault="00DF08F0" w:rsidP="007D0A05">
      <w:pPr>
        <w:pStyle w:val="Heading1"/>
        <w:rPr>
          <w:rFonts w:cs="Arial"/>
          <w:sz w:val="24"/>
        </w:rPr>
      </w:pPr>
      <w:r w:rsidRPr="009143FF">
        <w:rPr>
          <w:rFonts w:cs="Arial"/>
          <w:sz w:val="24"/>
        </w:rPr>
        <w:t>To allow public participation</w:t>
      </w:r>
      <w:r w:rsidR="007454D3" w:rsidRPr="009143FF">
        <w:rPr>
          <w:rFonts w:cs="Arial"/>
          <w:sz w:val="24"/>
        </w:rPr>
        <w:t xml:space="preserve"> - </w:t>
      </w:r>
      <w:r w:rsidRPr="009143FF">
        <w:rPr>
          <w:rFonts w:cs="Arial"/>
          <w:sz w:val="24"/>
        </w:rPr>
        <w:t>15 minutes</w:t>
      </w:r>
      <w:r w:rsidR="007454D3" w:rsidRPr="009143FF">
        <w:rPr>
          <w:rFonts w:cs="Arial"/>
          <w:sz w:val="24"/>
        </w:rPr>
        <w:t xml:space="preserve"> – Members of the public are able to express a view or ask a question on relevant matters on the agenda and are welcome to stay and observe, but not comment upon, the rest of the meeting:</w:t>
      </w:r>
    </w:p>
    <w:p w14:paraId="1FEEF9F0" w14:textId="77777777" w:rsidR="007D0A05" w:rsidRPr="009143FF" w:rsidRDefault="007D0A05" w:rsidP="007D0A05">
      <w:pPr>
        <w:rPr>
          <w:rFonts w:ascii="Arial" w:hAnsi="Arial" w:cs="Arial"/>
        </w:rPr>
      </w:pPr>
    </w:p>
    <w:p w14:paraId="6013D1CE" w14:textId="6E59097D" w:rsidR="005E7365" w:rsidRPr="009143FF" w:rsidRDefault="005E7365" w:rsidP="005E7365">
      <w:pPr>
        <w:pStyle w:val="Heading1"/>
        <w:rPr>
          <w:rFonts w:cs="Arial"/>
          <w:sz w:val="24"/>
        </w:rPr>
      </w:pPr>
      <w:r w:rsidRPr="009143FF">
        <w:rPr>
          <w:rFonts w:cs="Arial"/>
          <w:sz w:val="24"/>
        </w:rPr>
        <w:t xml:space="preserve">To confirm the minutes of the RPPC </w:t>
      </w:r>
      <w:r w:rsidR="001C5465" w:rsidRPr="009143FF">
        <w:rPr>
          <w:rFonts w:cs="Arial"/>
          <w:sz w:val="24"/>
        </w:rPr>
        <w:t xml:space="preserve">Meeting held on </w:t>
      </w:r>
      <w:r w:rsidR="00484DBB">
        <w:rPr>
          <w:rFonts w:cs="Arial"/>
          <w:sz w:val="24"/>
        </w:rPr>
        <w:t>1</w:t>
      </w:r>
      <w:r w:rsidR="00F71A4E">
        <w:rPr>
          <w:rFonts w:cs="Arial"/>
          <w:sz w:val="24"/>
        </w:rPr>
        <w:t>8</w:t>
      </w:r>
      <w:r w:rsidR="00AD6412" w:rsidRPr="00AD6412">
        <w:rPr>
          <w:rFonts w:cs="Arial"/>
          <w:sz w:val="24"/>
          <w:vertAlign w:val="superscript"/>
        </w:rPr>
        <w:t>th</w:t>
      </w:r>
      <w:r w:rsidR="00AD6412">
        <w:rPr>
          <w:rFonts w:cs="Arial"/>
          <w:sz w:val="24"/>
        </w:rPr>
        <w:t xml:space="preserve"> </w:t>
      </w:r>
      <w:r w:rsidR="00F71A4E">
        <w:rPr>
          <w:rFonts w:cs="Arial"/>
          <w:sz w:val="24"/>
        </w:rPr>
        <w:t>March</w:t>
      </w:r>
      <w:r w:rsidR="00925E9A">
        <w:rPr>
          <w:rFonts w:cs="Arial"/>
          <w:sz w:val="24"/>
        </w:rPr>
        <w:t xml:space="preserve"> 2024</w:t>
      </w:r>
    </w:p>
    <w:p w14:paraId="2C57F8C7" w14:textId="77777777" w:rsidR="003218EA" w:rsidRPr="009143FF" w:rsidRDefault="003218EA" w:rsidP="003218EA">
      <w:pPr>
        <w:pStyle w:val="Heading1"/>
        <w:numPr>
          <w:ilvl w:val="0"/>
          <w:numId w:val="0"/>
        </w:numPr>
        <w:ind w:left="720"/>
        <w:rPr>
          <w:rFonts w:cs="Arial"/>
          <w:b w:val="0"/>
          <w:bCs w:val="0"/>
          <w:color w:val="FF0000"/>
          <w:sz w:val="24"/>
        </w:rPr>
      </w:pPr>
    </w:p>
    <w:p w14:paraId="4E19528D" w14:textId="49084C7B" w:rsidR="007C32C8" w:rsidRPr="009143FF" w:rsidRDefault="007C32C8" w:rsidP="007C32C8">
      <w:pPr>
        <w:pStyle w:val="Heading1"/>
        <w:rPr>
          <w:rFonts w:cs="Arial"/>
          <w:b w:val="0"/>
          <w:bCs w:val="0"/>
          <w:color w:val="FF0000"/>
          <w:sz w:val="24"/>
        </w:rPr>
      </w:pPr>
      <w:r w:rsidRPr="009143FF">
        <w:rPr>
          <w:rFonts w:cs="Arial"/>
          <w:sz w:val="24"/>
        </w:rPr>
        <w:t>To receive a report from Essex County Councillor Daniel Land</w:t>
      </w:r>
      <w:r w:rsidR="001C5465" w:rsidRPr="009143FF">
        <w:rPr>
          <w:rFonts w:cs="Arial"/>
          <w:sz w:val="24"/>
        </w:rPr>
        <w:t>.</w:t>
      </w:r>
    </w:p>
    <w:p w14:paraId="7829F66D" w14:textId="77777777" w:rsidR="003218EA" w:rsidRPr="009143FF" w:rsidRDefault="003218EA" w:rsidP="003218EA">
      <w:pPr>
        <w:pStyle w:val="Heading1"/>
        <w:numPr>
          <w:ilvl w:val="0"/>
          <w:numId w:val="0"/>
        </w:numPr>
        <w:ind w:left="720"/>
        <w:rPr>
          <w:rFonts w:cs="Arial"/>
          <w:sz w:val="24"/>
        </w:rPr>
      </w:pPr>
    </w:p>
    <w:p w14:paraId="3C80BBFF" w14:textId="3CB1CB41" w:rsidR="007C32C8" w:rsidRPr="009143FF" w:rsidRDefault="007C32C8" w:rsidP="007C32C8">
      <w:pPr>
        <w:pStyle w:val="Heading1"/>
        <w:rPr>
          <w:rFonts w:cs="Arial"/>
          <w:sz w:val="24"/>
        </w:rPr>
      </w:pPr>
      <w:r w:rsidRPr="009143FF">
        <w:rPr>
          <w:rFonts w:cs="Arial"/>
          <w:sz w:val="24"/>
        </w:rPr>
        <w:t xml:space="preserve">To receive a report from Tendring District Councillors </w:t>
      </w:r>
      <w:r w:rsidR="00270B27" w:rsidRPr="009143FF">
        <w:rPr>
          <w:rFonts w:cs="Arial"/>
          <w:sz w:val="24"/>
        </w:rPr>
        <w:t>Tanya Ferguson</w:t>
      </w:r>
      <w:r w:rsidRPr="009143FF">
        <w:rPr>
          <w:rFonts w:cs="Arial"/>
          <w:sz w:val="24"/>
        </w:rPr>
        <w:t xml:space="preserve"> and Bill Davidson</w:t>
      </w:r>
      <w:r w:rsidR="007454D3" w:rsidRPr="009143FF">
        <w:rPr>
          <w:rFonts w:cs="Arial"/>
          <w:b w:val="0"/>
          <w:bCs w:val="0"/>
          <w:sz w:val="24"/>
        </w:rPr>
        <w:t>.</w:t>
      </w:r>
    </w:p>
    <w:p w14:paraId="376ED875" w14:textId="77777777" w:rsidR="003218EA" w:rsidRPr="009143FF" w:rsidRDefault="003218EA" w:rsidP="003218EA">
      <w:pPr>
        <w:pStyle w:val="Heading1"/>
        <w:numPr>
          <w:ilvl w:val="0"/>
          <w:numId w:val="0"/>
        </w:numPr>
        <w:ind w:left="720"/>
        <w:rPr>
          <w:rFonts w:cs="Arial"/>
          <w:sz w:val="24"/>
        </w:rPr>
      </w:pPr>
    </w:p>
    <w:p w14:paraId="59092027" w14:textId="58977143" w:rsidR="00DF08F0" w:rsidRPr="009143FF" w:rsidRDefault="007C32C8" w:rsidP="00DF08F0">
      <w:pPr>
        <w:pStyle w:val="Heading1"/>
        <w:rPr>
          <w:rFonts w:cs="Arial"/>
          <w:sz w:val="24"/>
        </w:rPr>
      </w:pPr>
      <w:r w:rsidRPr="009143FF">
        <w:rPr>
          <w:rFonts w:cs="Arial"/>
          <w:sz w:val="24"/>
        </w:rPr>
        <w:t>To receive a report from the Clerk and Councillors activities:</w:t>
      </w:r>
    </w:p>
    <w:p w14:paraId="031425D9" w14:textId="1183DD00" w:rsidR="00664B76" w:rsidRDefault="00DF08F0" w:rsidP="007C32C8">
      <w:pPr>
        <w:pStyle w:val="Heading2"/>
        <w:rPr>
          <w:rFonts w:cs="Arial"/>
          <w:sz w:val="24"/>
          <w:szCs w:val="24"/>
        </w:rPr>
      </w:pPr>
      <w:r w:rsidRPr="009143FF">
        <w:rPr>
          <w:rFonts w:cs="Arial"/>
          <w:sz w:val="24"/>
          <w:szCs w:val="24"/>
        </w:rPr>
        <w:t>Clerk’s Report</w:t>
      </w:r>
      <w:r w:rsidR="00D41EC3" w:rsidRPr="009143FF">
        <w:rPr>
          <w:rFonts w:cs="Arial"/>
          <w:sz w:val="24"/>
          <w:szCs w:val="24"/>
        </w:rPr>
        <w:t xml:space="preserve"> – </w:t>
      </w:r>
    </w:p>
    <w:p w14:paraId="149EB0A7" w14:textId="554CBE25" w:rsidR="00C8439A" w:rsidRDefault="00F71A4E" w:rsidP="00C8439A">
      <w:pPr>
        <w:pStyle w:val="Heading1"/>
        <w:numPr>
          <w:ilvl w:val="0"/>
          <w:numId w:val="30"/>
        </w:numPr>
        <w:rPr>
          <w:b w:val="0"/>
          <w:bCs w:val="0"/>
          <w:sz w:val="24"/>
        </w:rPr>
      </w:pPr>
      <w:r>
        <w:rPr>
          <w:b w:val="0"/>
          <w:bCs w:val="0"/>
          <w:sz w:val="24"/>
        </w:rPr>
        <w:t xml:space="preserve">Clerk has received letters from the Oakley and Ramsey cubs </w:t>
      </w:r>
      <w:r w:rsidR="00E814BA">
        <w:rPr>
          <w:b w:val="0"/>
          <w:bCs w:val="0"/>
          <w:sz w:val="24"/>
        </w:rPr>
        <w:t xml:space="preserve">who are working towards their community impact badge, the letters are </w:t>
      </w:r>
      <w:r>
        <w:rPr>
          <w:b w:val="0"/>
          <w:bCs w:val="0"/>
          <w:sz w:val="24"/>
        </w:rPr>
        <w:t>regarding litter bins in Ramsey village, please discuss.</w:t>
      </w:r>
    </w:p>
    <w:p w14:paraId="7A788E1F" w14:textId="24FB6FD5" w:rsidR="00F71A4E" w:rsidRDefault="00F71A4E" w:rsidP="00F71A4E">
      <w:pPr>
        <w:pStyle w:val="ListParagraph"/>
        <w:numPr>
          <w:ilvl w:val="0"/>
          <w:numId w:val="30"/>
        </w:numPr>
        <w:rPr>
          <w:rFonts w:ascii="Arial" w:hAnsi="Arial" w:cs="Arial"/>
        </w:rPr>
      </w:pPr>
      <w:r w:rsidRPr="00F71A4E">
        <w:rPr>
          <w:rFonts w:ascii="Arial" w:hAnsi="Arial" w:cs="Arial"/>
        </w:rPr>
        <w:t>Clerk is booked in to attend ICCM Cemetery and Crematorium Management course in Dunmow on 14</w:t>
      </w:r>
      <w:r w:rsidRPr="00F71A4E">
        <w:rPr>
          <w:rFonts w:ascii="Arial" w:hAnsi="Arial" w:cs="Arial"/>
          <w:vertAlign w:val="superscript"/>
        </w:rPr>
        <w:t>th</w:t>
      </w:r>
      <w:r w:rsidRPr="00F71A4E">
        <w:rPr>
          <w:rFonts w:ascii="Arial" w:hAnsi="Arial" w:cs="Arial"/>
        </w:rPr>
        <w:t xml:space="preserve"> May 2024, training bursary form to be signed to claim back money once course has been attended.</w:t>
      </w:r>
    </w:p>
    <w:p w14:paraId="5CFE0DBA" w14:textId="1BCED5B3" w:rsidR="00F71A4E" w:rsidRDefault="00F71A4E" w:rsidP="00F71A4E">
      <w:pPr>
        <w:pStyle w:val="ListParagraph"/>
        <w:numPr>
          <w:ilvl w:val="0"/>
          <w:numId w:val="30"/>
        </w:numPr>
        <w:rPr>
          <w:rFonts w:ascii="Arial" w:hAnsi="Arial" w:cs="Arial"/>
        </w:rPr>
      </w:pPr>
      <w:r>
        <w:rPr>
          <w:rFonts w:ascii="Arial" w:hAnsi="Arial" w:cs="Arial"/>
        </w:rPr>
        <w:t xml:space="preserve">Year end </w:t>
      </w:r>
      <w:r w:rsidR="00E814BA">
        <w:rPr>
          <w:rFonts w:ascii="Arial" w:hAnsi="Arial" w:cs="Arial"/>
        </w:rPr>
        <w:t>is done, AGAR started, awaiting internal audit date.</w:t>
      </w:r>
    </w:p>
    <w:p w14:paraId="781238CA" w14:textId="09F97668" w:rsidR="00E814BA" w:rsidRDefault="00E814BA" w:rsidP="00E814BA">
      <w:pPr>
        <w:pStyle w:val="ListParagraph"/>
        <w:numPr>
          <w:ilvl w:val="0"/>
          <w:numId w:val="30"/>
        </w:numPr>
        <w:rPr>
          <w:rFonts w:ascii="Arial" w:hAnsi="Arial" w:cs="Arial"/>
        </w:rPr>
      </w:pPr>
      <w:r>
        <w:rPr>
          <w:rFonts w:ascii="Arial" w:hAnsi="Arial" w:cs="Arial"/>
        </w:rPr>
        <w:lastRenderedPageBreak/>
        <w:t>2</w:t>
      </w:r>
      <w:r w:rsidRPr="00E814BA">
        <w:rPr>
          <w:rFonts w:ascii="Arial" w:hAnsi="Arial" w:cs="Arial"/>
          <w:vertAlign w:val="superscript"/>
        </w:rPr>
        <w:t>nd</w:t>
      </w:r>
      <w:r>
        <w:rPr>
          <w:rFonts w:ascii="Arial" w:hAnsi="Arial" w:cs="Arial"/>
        </w:rPr>
        <w:t xml:space="preserve"> VAT claim is complete, claiming back £1,275.96 from November 2023-end of March 2024.</w:t>
      </w:r>
    </w:p>
    <w:p w14:paraId="2AAFD66F" w14:textId="77777777" w:rsidR="00AE3C19" w:rsidRDefault="00AE3C19" w:rsidP="00AE3C19">
      <w:pPr>
        <w:pStyle w:val="Heading2"/>
        <w:numPr>
          <w:ilvl w:val="0"/>
          <w:numId w:val="30"/>
        </w:numPr>
        <w:rPr>
          <w:sz w:val="24"/>
          <w:szCs w:val="24"/>
        </w:rPr>
      </w:pPr>
      <w:r>
        <w:rPr>
          <w:sz w:val="24"/>
          <w:szCs w:val="24"/>
        </w:rPr>
        <w:t>Resolution agreed to supply Harwich Foodbank with £500 worth of food supplies, awaiting a shopping list for this to commence.</w:t>
      </w:r>
    </w:p>
    <w:p w14:paraId="36C237D7" w14:textId="74DF9575" w:rsidR="00AE3C19" w:rsidRDefault="00AE3C19" w:rsidP="00AE3C19">
      <w:pPr>
        <w:pStyle w:val="Heading2"/>
        <w:numPr>
          <w:ilvl w:val="0"/>
          <w:numId w:val="30"/>
        </w:numPr>
        <w:rPr>
          <w:sz w:val="24"/>
          <w:szCs w:val="24"/>
        </w:rPr>
      </w:pPr>
      <w:r>
        <w:rPr>
          <w:sz w:val="24"/>
          <w:szCs w:val="24"/>
        </w:rPr>
        <w:t>The Oakley and Ramsey Scout Group asked for a grant to build fencing/a gate across the front of the hut and planting equipment for the scouts, they have been sent an email requesting that they complete a grant application form and submit accounts, awaiting a response.</w:t>
      </w:r>
    </w:p>
    <w:p w14:paraId="4075A61C" w14:textId="0F893458" w:rsidR="00EE0FA0" w:rsidRPr="00EE0FA0" w:rsidRDefault="00EE0FA0" w:rsidP="00EE0FA0">
      <w:pPr>
        <w:pStyle w:val="ListParagraph"/>
        <w:numPr>
          <w:ilvl w:val="0"/>
          <w:numId w:val="30"/>
        </w:numPr>
        <w:rPr>
          <w:rFonts w:ascii="Arial" w:hAnsi="Arial" w:cs="Arial"/>
        </w:rPr>
      </w:pPr>
      <w:r w:rsidRPr="00EE0FA0">
        <w:rPr>
          <w:rFonts w:ascii="Arial" w:hAnsi="Arial" w:cs="Arial"/>
        </w:rPr>
        <w:t xml:space="preserve">Election notice received, for election of Police, Fire and Crime Commissioner for Essex Police area with a request to display on </w:t>
      </w:r>
      <w:proofErr w:type="spellStart"/>
      <w:r w:rsidRPr="00EE0FA0">
        <w:rPr>
          <w:rFonts w:ascii="Arial" w:hAnsi="Arial" w:cs="Arial"/>
        </w:rPr>
        <w:t>wesite</w:t>
      </w:r>
      <w:proofErr w:type="spellEnd"/>
      <w:r w:rsidRPr="00EE0FA0">
        <w:rPr>
          <w:rFonts w:ascii="Arial" w:hAnsi="Arial" w:cs="Arial"/>
        </w:rPr>
        <w:t xml:space="preserve"> and in notice boards.</w:t>
      </w:r>
    </w:p>
    <w:p w14:paraId="1DA9C4D3" w14:textId="0CA05C8F" w:rsidR="00EE0FA0" w:rsidRPr="00EE0FA0" w:rsidRDefault="00EE0FA0" w:rsidP="00EE0FA0">
      <w:pPr>
        <w:pStyle w:val="ListParagraph"/>
        <w:numPr>
          <w:ilvl w:val="0"/>
          <w:numId w:val="30"/>
        </w:numPr>
        <w:rPr>
          <w:rFonts w:ascii="Arial" w:hAnsi="Arial" w:cs="Arial"/>
        </w:rPr>
      </w:pPr>
      <w:r w:rsidRPr="00EE0FA0">
        <w:rPr>
          <w:rFonts w:ascii="Arial" w:hAnsi="Arial" w:cs="Arial"/>
        </w:rPr>
        <w:t>First half of precept received along with LCTS Grant, both from TDC.</w:t>
      </w:r>
    </w:p>
    <w:p w14:paraId="7F0B8A6D" w14:textId="496EB10F" w:rsidR="00EE0FA0" w:rsidRDefault="00EE0FA0" w:rsidP="00EE0FA0">
      <w:pPr>
        <w:pStyle w:val="ListParagraph"/>
        <w:numPr>
          <w:ilvl w:val="0"/>
          <w:numId w:val="30"/>
        </w:numPr>
        <w:rPr>
          <w:rFonts w:ascii="Arial" w:hAnsi="Arial" w:cs="Arial"/>
        </w:rPr>
      </w:pPr>
      <w:r w:rsidRPr="00EE0FA0">
        <w:rPr>
          <w:rFonts w:ascii="Arial" w:hAnsi="Arial" w:cs="Arial"/>
        </w:rPr>
        <w:t>Email received from James Todd to advise a 9.27% price rise from 1</w:t>
      </w:r>
      <w:r w:rsidRPr="00EE0FA0">
        <w:rPr>
          <w:rFonts w:ascii="Arial" w:hAnsi="Arial" w:cs="Arial"/>
          <w:vertAlign w:val="superscript"/>
        </w:rPr>
        <w:t>st</w:t>
      </w:r>
      <w:r w:rsidRPr="00EE0FA0">
        <w:rPr>
          <w:rFonts w:ascii="Arial" w:hAnsi="Arial" w:cs="Arial"/>
        </w:rPr>
        <w:t xml:space="preserve"> April</w:t>
      </w:r>
      <w:r>
        <w:rPr>
          <w:rFonts w:ascii="Arial" w:hAnsi="Arial" w:cs="Arial"/>
        </w:rPr>
        <w:t xml:space="preserve"> 2024</w:t>
      </w:r>
      <w:r w:rsidRPr="00EE0FA0">
        <w:rPr>
          <w:rFonts w:ascii="Arial" w:hAnsi="Arial" w:cs="Arial"/>
        </w:rPr>
        <w:t>.</w:t>
      </w:r>
    </w:p>
    <w:p w14:paraId="368B623E" w14:textId="607E3089" w:rsidR="00826334" w:rsidRPr="00EE0FA0" w:rsidRDefault="00826334" w:rsidP="00EE0FA0">
      <w:pPr>
        <w:pStyle w:val="ListParagraph"/>
        <w:numPr>
          <w:ilvl w:val="0"/>
          <w:numId w:val="30"/>
        </w:numPr>
        <w:rPr>
          <w:rFonts w:ascii="Arial" w:hAnsi="Arial" w:cs="Arial"/>
        </w:rPr>
      </w:pPr>
      <w:r>
        <w:rPr>
          <w:rFonts w:ascii="Arial" w:hAnsi="Arial" w:cs="Arial"/>
        </w:rPr>
        <w:t>Nest Facebook Post – Clerk has emailed EALC Legal Team for advice regarding the defamatory Facebook post, posted on 09.04.24.</w:t>
      </w:r>
    </w:p>
    <w:p w14:paraId="700A43B3" w14:textId="77777777" w:rsidR="008824F8" w:rsidRPr="00C8439A" w:rsidRDefault="008824F8" w:rsidP="00C8439A">
      <w:pPr>
        <w:rPr>
          <w:rFonts w:ascii="Arial" w:hAnsi="Arial" w:cs="Arial"/>
        </w:rPr>
      </w:pPr>
    </w:p>
    <w:p w14:paraId="1EB4E75B" w14:textId="6192C47E" w:rsidR="00A403FE" w:rsidRPr="00631DC0" w:rsidRDefault="001944E9" w:rsidP="00631DC0">
      <w:pPr>
        <w:pStyle w:val="Heading2"/>
        <w:rPr>
          <w:rFonts w:cs="Arial"/>
          <w:sz w:val="24"/>
          <w:szCs w:val="24"/>
        </w:rPr>
      </w:pPr>
      <w:r w:rsidRPr="009143FF">
        <w:rPr>
          <w:rFonts w:cs="Arial"/>
          <w:sz w:val="24"/>
          <w:szCs w:val="24"/>
        </w:rPr>
        <w:t xml:space="preserve">Ramsey </w:t>
      </w:r>
      <w:r w:rsidR="00664B76" w:rsidRPr="009143FF">
        <w:rPr>
          <w:rFonts w:cs="Arial"/>
          <w:sz w:val="24"/>
          <w:szCs w:val="24"/>
        </w:rPr>
        <w:t xml:space="preserve">Councillors </w:t>
      </w:r>
      <w:r w:rsidRPr="009143FF">
        <w:rPr>
          <w:rFonts w:cs="Arial"/>
          <w:sz w:val="24"/>
          <w:szCs w:val="24"/>
        </w:rPr>
        <w:t>Report</w:t>
      </w:r>
      <w:r w:rsidR="007454D3" w:rsidRPr="009143FF">
        <w:rPr>
          <w:rFonts w:cs="Arial"/>
          <w:sz w:val="24"/>
          <w:szCs w:val="24"/>
        </w:rPr>
        <w:t>:</w:t>
      </w:r>
      <w:r w:rsidR="0057195B" w:rsidRPr="009143FF">
        <w:rPr>
          <w:rFonts w:cs="Arial"/>
          <w:sz w:val="24"/>
          <w:szCs w:val="24"/>
        </w:rPr>
        <w:t xml:space="preserve"> </w:t>
      </w:r>
    </w:p>
    <w:p w14:paraId="0456326B" w14:textId="5FFA1DC3" w:rsidR="001E682D" w:rsidRPr="008824F8" w:rsidRDefault="001E682D" w:rsidP="00EA3DFC">
      <w:pPr>
        <w:pStyle w:val="ListParagraph"/>
        <w:numPr>
          <w:ilvl w:val="0"/>
          <w:numId w:val="21"/>
        </w:numPr>
        <w:rPr>
          <w:rFonts w:cs="Arial"/>
        </w:rPr>
      </w:pPr>
      <w:r>
        <w:rPr>
          <w:rFonts w:ascii="Arial" w:hAnsi="Arial" w:cs="Arial"/>
        </w:rPr>
        <w:t>Clayton Road Playpark</w:t>
      </w:r>
      <w:r w:rsidR="00305127">
        <w:rPr>
          <w:rFonts w:ascii="Arial" w:hAnsi="Arial" w:cs="Arial"/>
        </w:rPr>
        <w:t>,</w:t>
      </w:r>
      <w:r w:rsidR="00536868">
        <w:rPr>
          <w:rFonts w:ascii="Arial" w:hAnsi="Arial" w:cs="Arial"/>
        </w:rPr>
        <w:t xml:space="preserve"> any updates:</w:t>
      </w:r>
    </w:p>
    <w:p w14:paraId="44331AA1" w14:textId="1954B23C" w:rsidR="008824F8" w:rsidRDefault="00305127" w:rsidP="008824F8">
      <w:pPr>
        <w:pStyle w:val="ListParagraph"/>
        <w:numPr>
          <w:ilvl w:val="0"/>
          <w:numId w:val="21"/>
        </w:numPr>
        <w:rPr>
          <w:rFonts w:ascii="Arial" w:hAnsi="Arial" w:cs="Arial"/>
        </w:rPr>
      </w:pPr>
      <w:r>
        <w:rPr>
          <w:rFonts w:ascii="Arial" w:hAnsi="Arial" w:cs="Arial"/>
        </w:rPr>
        <w:t>Ramsey litter picking day, any updates:</w:t>
      </w:r>
    </w:p>
    <w:p w14:paraId="3FA5C162" w14:textId="023BEC62" w:rsidR="008824F8" w:rsidRPr="00D82680" w:rsidRDefault="008824F8" w:rsidP="00EA3DFC">
      <w:pPr>
        <w:pStyle w:val="ListParagraph"/>
        <w:numPr>
          <w:ilvl w:val="0"/>
          <w:numId w:val="21"/>
        </w:numPr>
        <w:rPr>
          <w:rFonts w:cs="Arial"/>
        </w:rPr>
      </w:pPr>
      <w:r>
        <w:rPr>
          <w:rFonts w:ascii="Arial" w:hAnsi="Arial" w:cs="Arial"/>
        </w:rPr>
        <w:t>Doc</w:t>
      </w:r>
      <w:r w:rsidR="00305127">
        <w:rPr>
          <w:rFonts w:ascii="Arial" w:hAnsi="Arial" w:cs="Arial"/>
        </w:rPr>
        <w:t>k</w:t>
      </w:r>
      <w:r>
        <w:rPr>
          <w:rFonts w:ascii="Arial" w:hAnsi="Arial" w:cs="Arial"/>
        </w:rPr>
        <w:t xml:space="preserve"> River </w:t>
      </w:r>
      <w:r w:rsidR="00305127">
        <w:rPr>
          <w:rFonts w:ascii="Arial" w:hAnsi="Arial" w:cs="Arial"/>
        </w:rPr>
        <w:t>flooding, any updates:</w:t>
      </w:r>
    </w:p>
    <w:p w14:paraId="25A80EC1" w14:textId="77777777" w:rsidR="00D82680" w:rsidRPr="00753EE0" w:rsidRDefault="00D82680" w:rsidP="00D82680">
      <w:pPr>
        <w:pStyle w:val="ListParagraph"/>
        <w:ind w:left="1931"/>
        <w:rPr>
          <w:rFonts w:cs="Arial"/>
        </w:rPr>
      </w:pPr>
    </w:p>
    <w:p w14:paraId="583D106E" w14:textId="77777777" w:rsidR="005E064A" w:rsidRDefault="005D3142" w:rsidP="00E81128">
      <w:pPr>
        <w:pStyle w:val="Heading2"/>
        <w:rPr>
          <w:rFonts w:cs="Arial"/>
          <w:sz w:val="24"/>
          <w:szCs w:val="24"/>
        </w:rPr>
      </w:pPr>
      <w:proofErr w:type="spellStart"/>
      <w:r w:rsidRPr="009143FF">
        <w:rPr>
          <w:rFonts w:cs="Arial"/>
          <w:sz w:val="24"/>
          <w:szCs w:val="24"/>
        </w:rPr>
        <w:t>Parkeston</w:t>
      </w:r>
      <w:proofErr w:type="spellEnd"/>
      <w:r w:rsidRPr="009143FF">
        <w:rPr>
          <w:rFonts w:cs="Arial"/>
          <w:sz w:val="24"/>
          <w:szCs w:val="24"/>
        </w:rPr>
        <w:t xml:space="preserve"> </w:t>
      </w:r>
      <w:r w:rsidR="00664B76" w:rsidRPr="009143FF">
        <w:rPr>
          <w:rFonts w:cs="Arial"/>
          <w:sz w:val="24"/>
          <w:szCs w:val="24"/>
        </w:rPr>
        <w:t xml:space="preserve">Councillors </w:t>
      </w:r>
      <w:r w:rsidRPr="009143FF">
        <w:rPr>
          <w:rFonts w:cs="Arial"/>
          <w:sz w:val="24"/>
          <w:szCs w:val="24"/>
        </w:rPr>
        <w:t>Report</w:t>
      </w:r>
      <w:r w:rsidR="007454D3" w:rsidRPr="009143FF">
        <w:rPr>
          <w:rFonts w:cs="Arial"/>
          <w:sz w:val="24"/>
          <w:szCs w:val="24"/>
        </w:rPr>
        <w:t>:</w:t>
      </w:r>
      <w:r w:rsidR="00E81128" w:rsidRPr="009143FF">
        <w:rPr>
          <w:rFonts w:cs="Arial"/>
          <w:sz w:val="24"/>
          <w:szCs w:val="24"/>
        </w:rPr>
        <w:t xml:space="preserve"> </w:t>
      </w:r>
    </w:p>
    <w:p w14:paraId="275AC219" w14:textId="3AFB27A2" w:rsidR="00192ACC" w:rsidRPr="00631DC0" w:rsidRDefault="00192ACC" w:rsidP="00AD6412">
      <w:pPr>
        <w:pStyle w:val="Heading2"/>
        <w:numPr>
          <w:ilvl w:val="0"/>
          <w:numId w:val="0"/>
        </w:numPr>
        <w:rPr>
          <w:rFonts w:cs="Arial"/>
          <w:sz w:val="24"/>
          <w:szCs w:val="24"/>
        </w:rPr>
      </w:pPr>
    </w:p>
    <w:p w14:paraId="66FC08B7" w14:textId="77777777" w:rsidR="009143FF" w:rsidRPr="009143FF" w:rsidRDefault="001565B5" w:rsidP="00E81128">
      <w:pPr>
        <w:pStyle w:val="Heading2"/>
        <w:rPr>
          <w:rFonts w:cs="Arial"/>
          <w:sz w:val="24"/>
          <w:szCs w:val="24"/>
        </w:rPr>
      </w:pPr>
      <w:proofErr w:type="spellStart"/>
      <w:r w:rsidRPr="009143FF">
        <w:rPr>
          <w:rFonts w:cs="Arial"/>
          <w:sz w:val="24"/>
          <w:szCs w:val="24"/>
        </w:rPr>
        <w:t>Parkeston</w:t>
      </w:r>
      <w:proofErr w:type="spellEnd"/>
      <w:r w:rsidRPr="009143FF">
        <w:rPr>
          <w:rFonts w:cs="Arial"/>
          <w:sz w:val="24"/>
          <w:szCs w:val="24"/>
        </w:rPr>
        <w:t xml:space="preserve"> Cemetery Report:</w:t>
      </w:r>
      <w:r w:rsidR="00E81128" w:rsidRPr="009143FF">
        <w:rPr>
          <w:rFonts w:cs="Arial"/>
          <w:sz w:val="24"/>
          <w:szCs w:val="24"/>
        </w:rPr>
        <w:t xml:space="preserve"> </w:t>
      </w:r>
    </w:p>
    <w:p w14:paraId="1CC9C4A9" w14:textId="3AA66072" w:rsidR="00834962" w:rsidRPr="00EF3708" w:rsidRDefault="00AD6412" w:rsidP="00AD6412">
      <w:pPr>
        <w:pStyle w:val="ListParagraph"/>
        <w:numPr>
          <w:ilvl w:val="0"/>
          <w:numId w:val="32"/>
        </w:numPr>
      </w:pPr>
      <w:r>
        <w:rPr>
          <w:rFonts w:ascii="Arial" w:hAnsi="Arial" w:cs="Arial"/>
        </w:rPr>
        <w:t>CCTV Cameras</w:t>
      </w:r>
      <w:r w:rsidR="00305127">
        <w:rPr>
          <w:rFonts w:ascii="Arial" w:hAnsi="Arial" w:cs="Arial"/>
        </w:rPr>
        <w:t xml:space="preserve">, </w:t>
      </w:r>
      <w:r w:rsidR="00E814BA">
        <w:rPr>
          <w:rFonts w:ascii="Arial" w:hAnsi="Arial" w:cs="Arial"/>
        </w:rPr>
        <w:t>have been installed, however, cables are purple and need to be painted black so they don’t stand out.</w:t>
      </w:r>
    </w:p>
    <w:p w14:paraId="404FC41A" w14:textId="1B6CB85F" w:rsidR="0078453B" w:rsidRDefault="00AF6415" w:rsidP="00F95EF5">
      <w:pPr>
        <w:pStyle w:val="ListParagraph"/>
        <w:numPr>
          <w:ilvl w:val="0"/>
          <w:numId w:val="32"/>
        </w:numPr>
        <w:rPr>
          <w:rFonts w:ascii="Arial" w:hAnsi="Arial" w:cs="Arial"/>
        </w:rPr>
      </w:pPr>
      <w:r>
        <w:rPr>
          <w:rFonts w:ascii="Arial" w:hAnsi="Arial" w:cs="Arial"/>
        </w:rPr>
        <w:t>Work has been completed to make safe broken headstones, updated r</w:t>
      </w:r>
      <w:r w:rsidR="0078453B" w:rsidRPr="0078453B">
        <w:rPr>
          <w:rFonts w:ascii="Arial" w:hAnsi="Arial" w:cs="Arial"/>
        </w:rPr>
        <w:t xml:space="preserve">isk assessment with topple tests </w:t>
      </w:r>
      <w:r>
        <w:rPr>
          <w:rFonts w:ascii="Arial" w:hAnsi="Arial" w:cs="Arial"/>
        </w:rPr>
        <w:t xml:space="preserve">is </w:t>
      </w:r>
      <w:r w:rsidR="0078453B" w:rsidRPr="0078453B">
        <w:rPr>
          <w:rFonts w:ascii="Arial" w:hAnsi="Arial" w:cs="Arial"/>
        </w:rPr>
        <w:t>required, the last one was completed in 2019 but the internal auditor advised a more up-to-date one is required for the audit.</w:t>
      </w:r>
    </w:p>
    <w:p w14:paraId="788E6C72" w14:textId="43BF5C0E" w:rsidR="001B2C63" w:rsidRDefault="001B2C63" w:rsidP="00AF6415">
      <w:pPr>
        <w:pStyle w:val="ListParagraph"/>
        <w:numPr>
          <w:ilvl w:val="0"/>
          <w:numId w:val="32"/>
        </w:numPr>
        <w:rPr>
          <w:rFonts w:ascii="Arial" w:hAnsi="Arial" w:cs="Arial"/>
        </w:rPr>
      </w:pPr>
      <w:r>
        <w:rPr>
          <w:rFonts w:ascii="Arial" w:hAnsi="Arial" w:cs="Arial"/>
        </w:rPr>
        <w:t>Cemetery ownership, update:</w:t>
      </w:r>
    </w:p>
    <w:p w14:paraId="1F3B539D" w14:textId="7F0F9203" w:rsidR="0098377B" w:rsidRPr="0098377B" w:rsidRDefault="0098377B" w:rsidP="0098377B">
      <w:pPr>
        <w:pStyle w:val="ListParagraph"/>
        <w:numPr>
          <w:ilvl w:val="0"/>
          <w:numId w:val="32"/>
        </w:numPr>
        <w:rPr>
          <w:rFonts w:ascii="Arial" w:hAnsi="Arial" w:cs="Arial"/>
        </w:rPr>
      </w:pPr>
      <w:r>
        <w:rPr>
          <w:rFonts w:ascii="Arial" w:hAnsi="Arial" w:cs="Arial"/>
        </w:rPr>
        <w:t xml:space="preserve">Tree Survey completed in </w:t>
      </w:r>
      <w:proofErr w:type="spellStart"/>
      <w:r>
        <w:rPr>
          <w:rFonts w:ascii="Arial" w:hAnsi="Arial" w:cs="Arial"/>
        </w:rPr>
        <w:t>Parkeston</w:t>
      </w:r>
      <w:proofErr w:type="spellEnd"/>
      <w:r>
        <w:rPr>
          <w:rFonts w:ascii="Arial" w:hAnsi="Arial" w:cs="Arial"/>
        </w:rPr>
        <w:t xml:space="preserve"> Cemetery, it identified some work required on the trees, we may need to check for tree preservation orders before commencing, please discuss and make a resolution where appropriate.</w:t>
      </w:r>
    </w:p>
    <w:p w14:paraId="3D43387E" w14:textId="77777777" w:rsidR="0078453B" w:rsidRPr="00AE3C19" w:rsidRDefault="0078453B" w:rsidP="00AE3C19">
      <w:pPr>
        <w:rPr>
          <w:rFonts w:ascii="Arial" w:hAnsi="Arial" w:cs="Arial"/>
        </w:rPr>
      </w:pPr>
    </w:p>
    <w:p w14:paraId="11314B25" w14:textId="37655827" w:rsidR="00862210" w:rsidRPr="00862210" w:rsidRDefault="00862210" w:rsidP="00862210">
      <w:pPr>
        <w:pStyle w:val="Heading1"/>
        <w:rPr>
          <w:sz w:val="24"/>
        </w:rPr>
      </w:pPr>
      <w:r w:rsidRPr="00862210">
        <w:rPr>
          <w:sz w:val="24"/>
        </w:rPr>
        <w:t>Chairman’s report:</w:t>
      </w:r>
      <w:bookmarkStart w:id="2" w:name="_Hlk115281325"/>
    </w:p>
    <w:bookmarkEnd w:id="2"/>
    <w:p w14:paraId="49091D4A" w14:textId="77777777" w:rsidR="00862210" w:rsidRPr="00834962" w:rsidRDefault="00862210" w:rsidP="00834962"/>
    <w:p w14:paraId="4728B2C2" w14:textId="5C7F32A1" w:rsidR="00D842DE" w:rsidRPr="00D9682F" w:rsidRDefault="007C32C8" w:rsidP="006F1B5C">
      <w:pPr>
        <w:pStyle w:val="Heading1"/>
        <w:rPr>
          <w:rFonts w:cs="Arial"/>
          <w:b w:val="0"/>
          <w:bCs w:val="0"/>
          <w:sz w:val="24"/>
        </w:rPr>
      </w:pPr>
      <w:r w:rsidRPr="009143FF">
        <w:rPr>
          <w:rFonts w:cs="Arial"/>
          <w:sz w:val="24"/>
        </w:rPr>
        <w:t>P</w:t>
      </w:r>
      <w:r w:rsidR="00C27DD7" w:rsidRPr="009143FF">
        <w:rPr>
          <w:rFonts w:cs="Arial"/>
          <w:sz w:val="24"/>
        </w:rPr>
        <w:t>lanning Updates</w:t>
      </w:r>
      <w:r w:rsidR="000A7B0D" w:rsidRPr="009143FF">
        <w:rPr>
          <w:rFonts w:cs="Arial"/>
          <w:sz w:val="24"/>
        </w:rPr>
        <w:t xml:space="preserve">: </w:t>
      </w:r>
    </w:p>
    <w:p w14:paraId="0251C436" w14:textId="3483EE4C" w:rsidR="00FC7AAF" w:rsidRDefault="007E2DDD" w:rsidP="00FC7AAF">
      <w:pPr>
        <w:pStyle w:val="Heading1"/>
        <w:numPr>
          <w:ilvl w:val="0"/>
          <w:numId w:val="46"/>
        </w:numPr>
        <w:rPr>
          <w:rFonts w:cs="Arial"/>
          <w:sz w:val="24"/>
        </w:rPr>
      </w:pPr>
      <w:bookmarkStart w:id="3" w:name="_Hlk64102369"/>
      <w:r>
        <w:rPr>
          <w:rFonts w:cs="Arial"/>
          <w:sz w:val="24"/>
        </w:rPr>
        <w:t>Applications Received:</w:t>
      </w:r>
    </w:p>
    <w:p w14:paraId="6860053C" w14:textId="53CB6483" w:rsidR="00AF6415" w:rsidRPr="00FC7AAF" w:rsidRDefault="001A707F" w:rsidP="00FC7AAF">
      <w:pPr>
        <w:pStyle w:val="Heading1"/>
        <w:numPr>
          <w:ilvl w:val="0"/>
          <w:numId w:val="47"/>
        </w:numPr>
        <w:rPr>
          <w:rFonts w:cs="Arial"/>
          <w:sz w:val="24"/>
        </w:rPr>
      </w:pPr>
      <w:r w:rsidRPr="00FC7AAF">
        <w:rPr>
          <w:rFonts w:cs="Arial"/>
          <w:sz w:val="24"/>
        </w:rPr>
        <w:t xml:space="preserve">Application No: </w:t>
      </w:r>
      <w:r w:rsidRPr="00FC7AAF">
        <w:rPr>
          <w:rFonts w:cs="Arial"/>
          <w:i/>
          <w:iCs/>
          <w:color w:val="1F4E79" w:themeColor="accent1" w:themeShade="80"/>
          <w:sz w:val="24"/>
          <w:u w:val="single"/>
        </w:rPr>
        <w:t>2</w:t>
      </w:r>
      <w:r w:rsidR="00FF682B">
        <w:rPr>
          <w:rFonts w:cs="Arial"/>
          <w:i/>
          <w:iCs/>
          <w:color w:val="1F4E79" w:themeColor="accent1" w:themeShade="80"/>
          <w:sz w:val="24"/>
          <w:u w:val="single"/>
        </w:rPr>
        <w:t>4/00370/FULHH</w:t>
      </w:r>
    </w:p>
    <w:p w14:paraId="525F0D6F" w14:textId="738B0F42" w:rsidR="00FC7AAF" w:rsidRDefault="001A707F" w:rsidP="00FF682B">
      <w:pPr>
        <w:pStyle w:val="ListParagraph"/>
        <w:ind w:left="1440"/>
        <w:rPr>
          <w:rFonts w:ascii="Arial" w:hAnsi="Arial" w:cs="Arial"/>
        </w:rPr>
      </w:pPr>
      <w:r>
        <w:rPr>
          <w:rFonts w:ascii="Arial" w:hAnsi="Arial" w:cs="Arial"/>
        </w:rPr>
        <w:t xml:space="preserve">Proposal: </w:t>
      </w:r>
      <w:r w:rsidR="00FF682B">
        <w:rPr>
          <w:rFonts w:ascii="Arial" w:hAnsi="Arial" w:cs="Arial"/>
        </w:rPr>
        <w:t>Householder planning Application – Single storey rear and side extensions. New skylight to existing flat roof.</w:t>
      </w:r>
    </w:p>
    <w:p w14:paraId="38D55D79" w14:textId="506EB3FC" w:rsidR="00FF682B" w:rsidRDefault="00FF682B" w:rsidP="00FF682B">
      <w:pPr>
        <w:pStyle w:val="ListParagraph"/>
        <w:ind w:left="1440"/>
        <w:rPr>
          <w:rFonts w:ascii="Arial" w:hAnsi="Arial" w:cs="Arial"/>
        </w:rPr>
      </w:pPr>
      <w:r>
        <w:rPr>
          <w:rFonts w:ascii="Arial" w:hAnsi="Arial" w:cs="Arial"/>
        </w:rPr>
        <w:t>Location: Cherries, The Street, Ramsey, Harwich</w:t>
      </w:r>
    </w:p>
    <w:p w14:paraId="5267BE1A" w14:textId="46DD458F" w:rsidR="00DF742D" w:rsidRPr="00DF742D" w:rsidRDefault="00DF742D" w:rsidP="00DF742D">
      <w:pPr>
        <w:pStyle w:val="ListParagraph"/>
        <w:numPr>
          <w:ilvl w:val="0"/>
          <w:numId w:val="47"/>
        </w:numPr>
        <w:rPr>
          <w:rFonts w:ascii="Arial" w:hAnsi="Arial" w:cs="Arial"/>
          <w:b/>
          <w:bCs/>
        </w:rPr>
      </w:pPr>
      <w:r w:rsidRPr="00DF742D">
        <w:rPr>
          <w:rFonts w:ascii="Arial" w:hAnsi="Arial" w:cs="Arial"/>
          <w:b/>
          <w:bCs/>
        </w:rPr>
        <w:t xml:space="preserve">Application No: </w:t>
      </w:r>
      <w:r w:rsidRPr="00DF742D">
        <w:rPr>
          <w:rFonts w:ascii="Arial" w:hAnsi="Arial" w:cs="Arial"/>
          <w:b/>
          <w:bCs/>
          <w:i/>
          <w:iCs/>
          <w:color w:val="1F4E79" w:themeColor="accent1" w:themeShade="80"/>
          <w:u w:val="single"/>
        </w:rPr>
        <w:t>24/00</w:t>
      </w:r>
      <w:r w:rsidR="00FF682B">
        <w:rPr>
          <w:rFonts w:ascii="Arial" w:hAnsi="Arial" w:cs="Arial"/>
          <w:b/>
          <w:bCs/>
          <w:i/>
          <w:iCs/>
          <w:color w:val="1F4E79" w:themeColor="accent1" w:themeShade="80"/>
          <w:u w:val="single"/>
        </w:rPr>
        <w:t>299/FULHH</w:t>
      </w:r>
    </w:p>
    <w:p w14:paraId="218FF88D" w14:textId="44B9D151" w:rsidR="00DF742D" w:rsidRDefault="00DF742D" w:rsidP="00DF742D">
      <w:pPr>
        <w:pStyle w:val="ListParagraph"/>
        <w:ind w:left="1440"/>
        <w:rPr>
          <w:rFonts w:ascii="Arial" w:hAnsi="Arial" w:cs="Arial"/>
        </w:rPr>
      </w:pPr>
      <w:r>
        <w:rPr>
          <w:rFonts w:ascii="Arial" w:hAnsi="Arial" w:cs="Arial"/>
        </w:rPr>
        <w:t xml:space="preserve">Proposal: </w:t>
      </w:r>
      <w:r w:rsidR="00FF682B">
        <w:rPr>
          <w:rFonts w:ascii="Arial" w:hAnsi="Arial" w:cs="Arial"/>
        </w:rPr>
        <w:t>Householder Planning Application – Erection of a residential annex outbuilding to be associated with the existing dwelling</w:t>
      </w:r>
      <w:r>
        <w:rPr>
          <w:rFonts w:ascii="Arial" w:hAnsi="Arial" w:cs="Arial"/>
        </w:rPr>
        <w:t>.</w:t>
      </w:r>
    </w:p>
    <w:p w14:paraId="07B76450" w14:textId="4169171F" w:rsidR="00DF742D" w:rsidRPr="00DF742D" w:rsidRDefault="00DF742D" w:rsidP="00DF742D">
      <w:pPr>
        <w:pStyle w:val="ListParagraph"/>
        <w:ind w:left="1440"/>
        <w:rPr>
          <w:rFonts w:ascii="Arial" w:hAnsi="Arial" w:cs="Arial"/>
        </w:rPr>
      </w:pPr>
      <w:r>
        <w:rPr>
          <w:rFonts w:ascii="Arial" w:hAnsi="Arial" w:cs="Arial"/>
        </w:rPr>
        <w:t xml:space="preserve">Location: </w:t>
      </w:r>
      <w:r w:rsidR="00FF682B">
        <w:rPr>
          <w:rFonts w:ascii="Arial" w:hAnsi="Arial" w:cs="Arial"/>
        </w:rPr>
        <w:t>68 Mayes Lane</w:t>
      </w:r>
      <w:r>
        <w:rPr>
          <w:rFonts w:ascii="Arial" w:hAnsi="Arial" w:cs="Arial"/>
        </w:rPr>
        <w:t>, Ramsey</w:t>
      </w:r>
      <w:r w:rsidR="00453116">
        <w:rPr>
          <w:rFonts w:ascii="Arial" w:hAnsi="Arial" w:cs="Arial"/>
        </w:rPr>
        <w:t>, Harwich, Essex CO12 5EJ</w:t>
      </w:r>
      <w:r>
        <w:rPr>
          <w:rFonts w:ascii="Arial" w:hAnsi="Arial" w:cs="Arial"/>
        </w:rPr>
        <w:t>.</w:t>
      </w:r>
    </w:p>
    <w:p w14:paraId="00287577" w14:textId="7E8D7F0F" w:rsidR="007E2DDD" w:rsidRPr="007E2DDD" w:rsidRDefault="007E2DDD" w:rsidP="007E2DDD">
      <w:pPr>
        <w:pStyle w:val="ListParagraph"/>
        <w:numPr>
          <w:ilvl w:val="0"/>
          <w:numId w:val="47"/>
        </w:numPr>
        <w:rPr>
          <w:rFonts w:ascii="Arial" w:hAnsi="Arial" w:cs="Arial"/>
          <w:b/>
          <w:bCs/>
        </w:rPr>
      </w:pPr>
      <w:r w:rsidRPr="007E2DDD">
        <w:rPr>
          <w:rFonts w:ascii="Arial" w:hAnsi="Arial" w:cs="Arial"/>
          <w:b/>
          <w:bCs/>
        </w:rPr>
        <w:t xml:space="preserve">Application No: </w:t>
      </w:r>
      <w:r w:rsidRPr="007E2DDD">
        <w:rPr>
          <w:rFonts w:ascii="Arial" w:hAnsi="Arial" w:cs="Arial"/>
          <w:b/>
          <w:bCs/>
          <w:i/>
          <w:iCs/>
          <w:color w:val="1F4E79" w:themeColor="accent1" w:themeShade="80"/>
          <w:u w:val="single"/>
        </w:rPr>
        <w:t>24/00</w:t>
      </w:r>
      <w:r w:rsidR="00FF682B">
        <w:rPr>
          <w:rFonts w:ascii="Arial" w:hAnsi="Arial" w:cs="Arial"/>
          <w:b/>
          <w:bCs/>
          <w:i/>
          <w:iCs/>
          <w:color w:val="1F4E79" w:themeColor="accent1" w:themeShade="80"/>
          <w:u w:val="single"/>
        </w:rPr>
        <w:t>345/FULHH</w:t>
      </w:r>
    </w:p>
    <w:p w14:paraId="4024B3F7" w14:textId="44E05AF2" w:rsidR="007E2DDD" w:rsidRDefault="007E2DDD" w:rsidP="007E2DDD">
      <w:pPr>
        <w:pStyle w:val="ListParagraph"/>
        <w:ind w:left="1440"/>
        <w:rPr>
          <w:rFonts w:ascii="Arial" w:hAnsi="Arial" w:cs="Arial"/>
        </w:rPr>
      </w:pPr>
      <w:r>
        <w:rPr>
          <w:rFonts w:ascii="Arial" w:hAnsi="Arial" w:cs="Arial"/>
        </w:rPr>
        <w:t xml:space="preserve">Proposal: </w:t>
      </w:r>
      <w:r w:rsidR="00FF682B">
        <w:rPr>
          <w:rFonts w:ascii="Arial" w:hAnsi="Arial" w:cs="Arial"/>
        </w:rPr>
        <w:t xml:space="preserve">Householder Planning Application – two story </w:t>
      </w:r>
      <w:proofErr w:type="gramStart"/>
      <w:r w:rsidR="00FF682B">
        <w:rPr>
          <w:rFonts w:ascii="Arial" w:hAnsi="Arial" w:cs="Arial"/>
        </w:rPr>
        <w:t>extension</w:t>
      </w:r>
      <w:proofErr w:type="gramEnd"/>
      <w:r w:rsidR="00FF682B">
        <w:rPr>
          <w:rFonts w:ascii="Arial" w:hAnsi="Arial" w:cs="Arial"/>
        </w:rPr>
        <w:t xml:space="preserve"> to rear and single storey extension to side and rear</w:t>
      </w:r>
      <w:r>
        <w:rPr>
          <w:rFonts w:ascii="Arial" w:hAnsi="Arial" w:cs="Arial"/>
        </w:rPr>
        <w:t>.</w:t>
      </w:r>
    </w:p>
    <w:p w14:paraId="7E3B1BFF" w14:textId="3600C6CF" w:rsidR="007E2DDD" w:rsidRDefault="007E2DDD" w:rsidP="007E2DDD">
      <w:pPr>
        <w:pStyle w:val="ListParagraph"/>
        <w:ind w:left="1440"/>
        <w:rPr>
          <w:rFonts w:ascii="Arial" w:hAnsi="Arial" w:cs="Arial"/>
        </w:rPr>
      </w:pPr>
      <w:r>
        <w:rPr>
          <w:rFonts w:ascii="Arial" w:hAnsi="Arial" w:cs="Arial"/>
        </w:rPr>
        <w:t xml:space="preserve">Location: </w:t>
      </w:r>
      <w:proofErr w:type="spellStart"/>
      <w:r w:rsidR="00FF682B">
        <w:rPr>
          <w:rFonts w:ascii="Arial" w:hAnsi="Arial" w:cs="Arial"/>
        </w:rPr>
        <w:t>Fornham</w:t>
      </w:r>
      <w:proofErr w:type="spellEnd"/>
      <w:r w:rsidR="00FF682B">
        <w:rPr>
          <w:rFonts w:ascii="Arial" w:hAnsi="Arial" w:cs="Arial"/>
        </w:rPr>
        <w:t xml:space="preserve">, </w:t>
      </w:r>
      <w:r w:rsidR="00453116">
        <w:rPr>
          <w:rFonts w:ascii="Arial" w:hAnsi="Arial" w:cs="Arial"/>
        </w:rPr>
        <w:t xml:space="preserve">Ramsey Road, </w:t>
      </w:r>
      <w:proofErr w:type="spellStart"/>
      <w:r w:rsidR="00453116">
        <w:rPr>
          <w:rFonts w:ascii="Arial" w:hAnsi="Arial" w:cs="Arial"/>
        </w:rPr>
        <w:t>Dovercourt</w:t>
      </w:r>
      <w:proofErr w:type="spellEnd"/>
      <w:r w:rsidR="00453116">
        <w:rPr>
          <w:rFonts w:ascii="Arial" w:hAnsi="Arial" w:cs="Arial"/>
        </w:rPr>
        <w:t>, Harwich, Essex CO12 4TF</w:t>
      </w:r>
      <w:r w:rsidR="00EE0FA0">
        <w:rPr>
          <w:rFonts w:ascii="Arial" w:hAnsi="Arial" w:cs="Arial"/>
        </w:rPr>
        <w:t>.</w:t>
      </w:r>
    </w:p>
    <w:p w14:paraId="56D7B609" w14:textId="3DF9EDEE" w:rsidR="00EE0FA0" w:rsidRPr="00EE0FA0" w:rsidRDefault="00EE0FA0" w:rsidP="00EE0FA0">
      <w:pPr>
        <w:pStyle w:val="ListParagraph"/>
        <w:numPr>
          <w:ilvl w:val="0"/>
          <w:numId w:val="47"/>
        </w:numPr>
        <w:rPr>
          <w:rFonts w:ascii="Arial" w:hAnsi="Arial" w:cs="Arial"/>
          <w:b/>
          <w:bCs/>
        </w:rPr>
      </w:pPr>
      <w:r w:rsidRPr="00EE0FA0">
        <w:rPr>
          <w:rFonts w:ascii="Arial" w:hAnsi="Arial" w:cs="Arial"/>
          <w:b/>
          <w:bCs/>
        </w:rPr>
        <w:t>Application No:</w:t>
      </w:r>
      <w:r>
        <w:rPr>
          <w:rFonts w:ascii="Arial" w:hAnsi="Arial" w:cs="Arial"/>
          <w:b/>
          <w:bCs/>
        </w:rPr>
        <w:t xml:space="preserve"> </w:t>
      </w:r>
      <w:r w:rsidRPr="00EE0FA0">
        <w:rPr>
          <w:rFonts w:ascii="Arial" w:hAnsi="Arial" w:cs="Arial"/>
          <w:b/>
          <w:bCs/>
          <w:i/>
          <w:iCs/>
          <w:color w:val="002060"/>
          <w:u w:val="single"/>
        </w:rPr>
        <w:t>24/00454/FUL</w:t>
      </w:r>
    </w:p>
    <w:p w14:paraId="382995F5" w14:textId="42FA614F" w:rsidR="00EE0FA0" w:rsidRDefault="00EE0FA0" w:rsidP="00EE0FA0">
      <w:pPr>
        <w:pStyle w:val="ListParagraph"/>
        <w:ind w:left="1440"/>
        <w:rPr>
          <w:rFonts w:ascii="Arial" w:hAnsi="Arial" w:cs="Arial"/>
        </w:rPr>
      </w:pPr>
      <w:r>
        <w:rPr>
          <w:rFonts w:ascii="Arial" w:hAnsi="Arial" w:cs="Arial"/>
        </w:rPr>
        <w:lastRenderedPageBreak/>
        <w:t xml:space="preserve">Proposal: </w:t>
      </w:r>
      <w:proofErr w:type="gramStart"/>
      <w:r>
        <w:rPr>
          <w:rFonts w:ascii="Arial" w:hAnsi="Arial" w:cs="Arial"/>
        </w:rPr>
        <w:t>Wildlife pond</w:t>
      </w:r>
      <w:proofErr w:type="gramEnd"/>
      <w:r>
        <w:rPr>
          <w:rFonts w:ascii="Arial" w:hAnsi="Arial" w:cs="Arial"/>
        </w:rPr>
        <w:t xml:space="preserve"> to be created to provide new aquatic habitat for great crested newts.</w:t>
      </w:r>
    </w:p>
    <w:p w14:paraId="1A73FD93" w14:textId="7132D907" w:rsidR="00EE0FA0" w:rsidRPr="00EE0FA0" w:rsidRDefault="00EE0FA0" w:rsidP="00EE0FA0">
      <w:pPr>
        <w:pStyle w:val="ListParagraph"/>
        <w:ind w:left="1440"/>
        <w:rPr>
          <w:rFonts w:ascii="Arial" w:hAnsi="Arial" w:cs="Arial"/>
        </w:rPr>
      </w:pPr>
      <w:r>
        <w:rPr>
          <w:rFonts w:ascii="Arial" w:hAnsi="Arial" w:cs="Arial"/>
        </w:rPr>
        <w:t xml:space="preserve">Location: </w:t>
      </w:r>
      <w:proofErr w:type="spellStart"/>
      <w:r>
        <w:rPr>
          <w:rFonts w:ascii="Arial" w:hAnsi="Arial" w:cs="Arial"/>
        </w:rPr>
        <w:t>Pondock</w:t>
      </w:r>
      <w:proofErr w:type="spellEnd"/>
      <w:r>
        <w:rPr>
          <w:rFonts w:ascii="Arial" w:hAnsi="Arial" w:cs="Arial"/>
        </w:rPr>
        <w:t xml:space="preserve">, </w:t>
      </w:r>
      <w:proofErr w:type="spellStart"/>
      <w:r>
        <w:rPr>
          <w:rFonts w:ascii="Arial" w:hAnsi="Arial" w:cs="Arial"/>
        </w:rPr>
        <w:t>Wrabness</w:t>
      </w:r>
      <w:proofErr w:type="spellEnd"/>
      <w:r>
        <w:rPr>
          <w:rFonts w:ascii="Arial" w:hAnsi="Arial" w:cs="Arial"/>
        </w:rPr>
        <w:t xml:space="preserve"> Road, Ramsey, Harwich, Essex CO12 5NE</w:t>
      </w:r>
    </w:p>
    <w:p w14:paraId="1979DA13" w14:textId="77777777" w:rsidR="00FC7AAF" w:rsidRPr="001A707F" w:rsidRDefault="00FC7AAF" w:rsidP="001A707F">
      <w:pPr>
        <w:pStyle w:val="ListParagraph"/>
        <w:rPr>
          <w:rFonts w:ascii="Arial" w:hAnsi="Arial" w:cs="Arial"/>
        </w:rPr>
      </w:pPr>
    </w:p>
    <w:p w14:paraId="27E69D22" w14:textId="4391DDD2" w:rsidR="00623415" w:rsidRDefault="007C32C8" w:rsidP="007E2DDD">
      <w:pPr>
        <w:pStyle w:val="Heading2"/>
        <w:numPr>
          <w:ilvl w:val="0"/>
          <w:numId w:val="46"/>
        </w:numPr>
        <w:rPr>
          <w:sz w:val="24"/>
          <w:szCs w:val="24"/>
        </w:rPr>
      </w:pPr>
      <w:r w:rsidRPr="00625853">
        <w:rPr>
          <w:sz w:val="24"/>
          <w:szCs w:val="24"/>
        </w:rPr>
        <w:t>Applications considered by the Planning Committee since the last meeting:</w:t>
      </w:r>
      <w:r w:rsidR="009C32E5" w:rsidRPr="00625853">
        <w:rPr>
          <w:sz w:val="24"/>
          <w:szCs w:val="24"/>
        </w:rPr>
        <w:t xml:space="preserve"> </w:t>
      </w:r>
      <w:r w:rsidR="00CB6844" w:rsidRPr="00A138F1">
        <w:rPr>
          <w:sz w:val="24"/>
          <w:szCs w:val="24"/>
        </w:rPr>
        <w:t>None</w:t>
      </w:r>
    </w:p>
    <w:p w14:paraId="5F995BDB" w14:textId="77777777" w:rsidR="001C207C" w:rsidRPr="001C207C" w:rsidRDefault="001C207C" w:rsidP="001C207C"/>
    <w:p w14:paraId="23613AFB" w14:textId="0B05F8E8" w:rsidR="00CC21EE" w:rsidRDefault="008D618F" w:rsidP="00453116">
      <w:pPr>
        <w:pStyle w:val="Heading2"/>
        <w:numPr>
          <w:ilvl w:val="0"/>
          <w:numId w:val="46"/>
        </w:numPr>
        <w:rPr>
          <w:rFonts w:cs="Arial"/>
          <w:sz w:val="24"/>
          <w:szCs w:val="24"/>
        </w:rPr>
      </w:pPr>
      <w:r w:rsidRPr="009143FF">
        <w:rPr>
          <w:rFonts w:cs="Arial"/>
          <w:b/>
          <w:bCs/>
          <w:sz w:val="24"/>
          <w:szCs w:val="24"/>
        </w:rPr>
        <w:t>Decisions received</w:t>
      </w:r>
      <w:r w:rsidRPr="009143FF">
        <w:rPr>
          <w:rFonts w:cs="Arial"/>
          <w:sz w:val="24"/>
          <w:szCs w:val="24"/>
        </w:rPr>
        <w:t xml:space="preserve"> – For information only:</w:t>
      </w:r>
    </w:p>
    <w:p w14:paraId="7F2A9825" w14:textId="4FB5A9D8" w:rsidR="00EE0FA0" w:rsidRPr="00011C24" w:rsidRDefault="00EE0FA0" w:rsidP="00EE0FA0">
      <w:pPr>
        <w:pStyle w:val="ListParagraph"/>
        <w:numPr>
          <w:ilvl w:val="0"/>
          <w:numId w:val="47"/>
        </w:numPr>
      </w:pPr>
      <w:r>
        <w:rPr>
          <w:rFonts w:ascii="Arial" w:hAnsi="Arial" w:cs="Arial"/>
          <w:b/>
          <w:bCs/>
        </w:rPr>
        <w:t xml:space="preserve">Application No: </w:t>
      </w:r>
      <w:r w:rsidRPr="00011C24">
        <w:rPr>
          <w:rFonts w:ascii="Arial" w:hAnsi="Arial" w:cs="Arial"/>
          <w:b/>
          <w:bCs/>
          <w:i/>
          <w:iCs/>
          <w:color w:val="002060"/>
          <w:u w:val="single"/>
        </w:rPr>
        <w:t>24/00042/</w:t>
      </w:r>
      <w:r w:rsidR="00011C24" w:rsidRPr="00011C24">
        <w:rPr>
          <w:rFonts w:ascii="Arial" w:hAnsi="Arial" w:cs="Arial"/>
          <w:b/>
          <w:bCs/>
          <w:i/>
          <w:iCs/>
          <w:color w:val="002060"/>
          <w:u w:val="single"/>
        </w:rPr>
        <w:t>FULHH</w:t>
      </w:r>
      <w:r w:rsidR="00011C24">
        <w:rPr>
          <w:rFonts w:ascii="Arial" w:hAnsi="Arial" w:cs="Arial"/>
          <w:b/>
          <w:bCs/>
          <w:i/>
          <w:iCs/>
          <w:color w:val="002060"/>
          <w:u w:val="single"/>
        </w:rPr>
        <w:t xml:space="preserve"> </w:t>
      </w:r>
      <w:r w:rsidR="00011C24" w:rsidRPr="00011C24">
        <w:rPr>
          <w:rFonts w:ascii="Arial" w:hAnsi="Arial" w:cs="Arial"/>
        </w:rPr>
        <w:t xml:space="preserve">Refusal </w:t>
      </w:r>
      <w:r w:rsidR="00011C24">
        <w:rPr>
          <w:rFonts w:ascii="Arial" w:hAnsi="Arial" w:cs="Arial"/>
        </w:rPr>
        <w:t>–</w:t>
      </w:r>
      <w:r w:rsidR="00011C24" w:rsidRPr="00011C24">
        <w:rPr>
          <w:rFonts w:ascii="Arial" w:hAnsi="Arial" w:cs="Arial"/>
        </w:rPr>
        <w:t xml:space="preserve"> </w:t>
      </w:r>
      <w:r w:rsidR="00011C24">
        <w:rPr>
          <w:rFonts w:ascii="Arial" w:hAnsi="Arial" w:cs="Arial"/>
        </w:rPr>
        <w:t>Full 02.02.2024 Delegated Decision</w:t>
      </w:r>
    </w:p>
    <w:p w14:paraId="0741A614" w14:textId="31A68CA2" w:rsidR="00011C24" w:rsidRDefault="00011C24" w:rsidP="00011C24">
      <w:pPr>
        <w:pStyle w:val="ListParagraph"/>
        <w:ind w:left="1440"/>
        <w:rPr>
          <w:rFonts w:ascii="Arial" w:hAnsi="Arial" w:cs="Arial"/>
        </w:rPr>
      </w:pPr>
      <w:r w:rsidRPr="00011C24">
        <w:rPr>
          <w:rFonts w:ascii="Arial" w:hAnsi="Arial" w:cs="Arial"/>
        </w:rPr>
        <w:t>Proposal</w:t>
      </w:r>
      <w:r>
        <w:rPr>
          <w:rFonts w:ascii="Arial" w:hAnsi="Arial" w:cs="Arial"/>
        </w:rPr>
        <w:t>: Proposed construction of new vehicular access.</w:t>
      </w:r>
    </w:p>
    <w:p w14:paraId="6E54A5C3" w14:textId="41EB2B81" w:rsidR="00826334" w:rsidRPr="00826334" w:rsidRDefault="00011C24" w:rsidP="00826334">
      <w:pPr>
        <w:pStyle w:val="ListParagraph"/>
        <w:ind w:left="1440"/>
      </w:pPr>
      <w:r>
        <w:rPr>
          <w:rFonts w:ascii="Arial" w:hAnsi="Arial" w:cs="Arial"/>
        </w:rPr>
        <w:t xml:space="preserve">Location: Land to the west of </w:t>
      </w:r>
      <w:proofErr w:type="spellStart"/>
      <w:r>
        <w:rPr>
          <w:rFonts w:ascii="Arial" w:hAnsi="Arial" w:cs="Arial"/>
        </w:rPr>
        <w:t>Michaelstowe</w:t>
      </w:r>
      <w:proofErr w:type="spellEnd"/>
      <w:r>
        <w:rPr>
          <w:rFonts w:ascii="Arial" w:hAnsi="Arial" w:cs="Arial"/>
        </w:rPr>
        <w:t xml:space="preserve"> Old House, Ramsey Road, Ramsey, Harwich, Essex CO12 5EW</w:t>
      </w:r>
    </w:p>
    <w:p w14:paraId="74FF9250" w14:textId="77777777" w:rsidR="00826334" w:rsidRPr="00826334" w:rsidRDefault="00826334" w:rsidP="00A00DAD">
      <w:pPr>
        <w:rPr>
          <w:rFonts w:ascii="Arial" w:hAnsi="Arial" w:cs="Arial"/>
          <w:b/>
          <w:bCs/>
        </w:rPr>
      </w:pPr>
    </w:p>
    <w:p w14:paraId="33F0A428" w14:textId="65899988" w:rsidR="00E81128" w:rsidRPr="00826334" w:rsidRDefault="00EA3DFC" w:rsidP="00826334">
      <w:pPr>
        <w:pStyle w:val="Heading1"/>
        <w:rPr>
          <w:rFonts w:cs="Arial"/>
          <w:sz w:val="24"/>
        </w:rPr>
      </w:pPr>
      <w:r w:rsidRPr="00826334">
        <w:rPr>
          <w:rFonts w:cs="Arial"/>
          <w:sz w:val="24"/>
        </w:rPr>
        <w:t xml:space="preserve"> </w:t>
      </w:r>
      <w:r w:rsidR="00E81128" w:rsidRPr="00826334">
        <w:rPr>
          <w:rFonts w:cs="Arial"/>
          <w:sz w:val="24"/>
        </w:rPr>
        <w:t>Newsletter:</w:t>
      </w:r>
      <w:r w:rsidR="00A00DAD" w:rsidRPr="00826334">
        <w:rPr>
          <w:rFonts w:cs="Arial"/>
          <w:sz w:val="24"/>
        </w:rPr>
        <w:t xml:space="preserve"> </w:t>
      </w:r>
      <w:r w:rsidR="00ED0902" w:rsidRPr="00826334">
        <w:rPr>
          <w:rFonts w:cs="Arial"/>
          <w:sz w:val="24"/>
        </w:rPr>
        <w:t>Newsletter has been agreed and is in the process of being restarted, RPPC will contribute financially and with a section to be written by RPPC</w:t>
      </w:r>
      <w:r w:rsidR="00A00DAD" w:rsidRPr="00826334">
        <w:rPr>
          <w:rFonts w:cs="Arial"/>
          <w:sz w:val="24"/>
        </w:rPr>
        <w:t>.</w:t>
      </w:r>
    </w:p>
    <w:p w14:paraId="6DE43F06" w14:textId="681ECBDB" w:rsidR="00A00DAD" w:rsidRPr="00826334" w:rsidRDefault="00A00DAD" w:rsidP="00A00DAD">
      <w:pPr>
        <w:pStyle w:val="ListParagraph"/>
        <w:numPr>
          <w:ilvl w:val="0"/>
          <w:numId w:val="12"/>
        </w:numPr>
        <w:rPr>
          <w:rFonts w:ascii="Arial" w:hAnsi="Arial" w:cs="Arial"/>
        </w:rPr>
      </w:pPr>
      <w:r w:rsidRPr="00826334">
        <w:rPr>
          <w:rFonts w:ascii="Arial" w:hAnsi="Arial" w:cs="Arial"/>
        </w:rPr>
        <w:t xml:space="preserve">Chelsea McGregor from TDC has emailed asking for information about our newsletter for the purposes of advertising in it, Clerk has also received editorial from St Helena’s Hospice to be added to our newsletter if appropriate, both emails have been forwarded to Cllr Davidson, is there any </w:t>
      </w:r>
      <w:r w:rsidR="00134444" w:rsidRPr="00826334">
        <w:rPr>
          <w:rFonts w:ascii="Arial" w:hAnsi="Arial" w:cs="Arial"/>
        </w:rPr>
        <w:t xml:space="preserve">more </w:t>
      </w:r>
      <w:r w:rsidRPr="00826334">
        <w:rPr>
          <w:rFonts w:ascii="Arial" w:hAnsi="Arial" w:cs="Arial"/>
        </w:rPr>
        <w:t>news on the relaunch?</w:t>
      </w:r>
    </w:p>
    <w:p w14:paraId="284A62B6" w14:textId="77777777" w:rsidR="00826334" w:rsidRPr="00826334" w:rsidRDefault="00826334" w:rsidP="00826334">
      <w:pPr>
        <w:pStyle w:val="Heading1"/>
        <w:numPr>
          <w:ilvl w:val="0"/>
          <w:numId w:val="0"/>
        </w:numPr>
        <w:rPr>
          <w:rFonts w:cs="Arial"/>
          <w:sz w:val="24"/>
        </w:rPr>
      </w:pPr>
    </w:p>
    <w:p w14:paraId="7E8293FF" w14:textId="3FBF404F" w:rsidR="00F241FC" w:rsidRPr="00826334" w:rsidRDefault="00F241FC" w:rsidP="00826334">
      <w:pPr>
        <w:pStyle w:val="Heading1"/>
        <w:rPr>
          <w:rFonts w:cs="Arial"/>
          <w:sz w:val="24"/>
        </w:rPr>
      </w:pPr>
      <w:r w:rsidRPr="00826334">
        <w:rPr>
          <w:rFonts w:cs="Arial"/>
          <w:sz w:val="24"/>
        </w:rPr>
        <w:t>Speed Awareness Signs:</w:t>
      </w:r>
      <w:r w:rsidR="001417F9" w:rsidRPr="00826334">
        <w:rPr>
          <w:rFonts w:cs="Arial"/>
          <w:sz w:val="24"/>
        </w:rPr>
        <w:t xml:space="preserve"> </w:t>
      </w:r>
      <w:r w:rsidR="00134444" w:rsidRPr="00826334">
        <w:rPr>
          <w:rFonts w:cs="Arial"/>
          <w:sz w:val="24"/>
        </w:rPr>
        <w:t>Cllr Davidson contacting</w:t>
      </w:r>
      <w:r w:rsidR="00EE3568" w:rsidRPr="00826334">
        <w:rPr>
          <w:rFonts w:cs="Arial"/>
          <w:sz w:val="24"/>
        </w:rPr>
        <w:t xml:space="preserve"> Cllr Land to arrang</w:t>
      </w:r>
      <w:r w:rsidR="00134444" w:rsidRPr="00826334">
        <w:rPr>
          <w:rFonts w:cs="Arial"/>
          <w:sz w:val="24"/>
        </w:rPr>
        <w:t>e</w:t>
      </w:r>
      <w:r w:rsidR="00EE3568" w:rsidRPr="00826334">
        <w:rPr>
          <w:rFonts w:cs="Arial"/>
          <w:sz w:val="24"/>
        </w:rPr>
        <w:t xml:space="preserve"> a meeting</w:t>
      </w:r>
      <w:r w:rsidR="009E3025" w:rsidRPr="00826334">
        <w:rPr>
          <w:rFonts w:cs="Arial"/>
          <w:sz w:val="24"/>
        </w:rPr>
        <w:t>.</w:t>
      </w:r>
    </w:p>
    <w:p w14:paraId="54C3A574" w14:textId="77777777" w:rsidR="00B75D29" w:rsidRDefault="00B75D29" w:rsidP="00EA3DFC"/>
    <w:p w14:paraId="09FEBAA3" w14:textId="4721A5A6" w:rsidR="00B75D29" w:rsidRDefault="00B75D29" w:rsidP="00EA3DFC">
      <w:pPr>
        <w:pStyle w:val="Heading1"/>
        <w:rPr>
          <w:b w:val="0"/>
          <w:bCs w:val="0"/>
          <w:sz w:val="24"/>
        </w:rPr>
      </w:pPr>
      <w:r w:rsidRPr="00B75D29">
        <w:rPr>
          <w:sz w:val="24"/>
        </w:rPr>
        <w:t>Emergency Planning Leaflet:</w:t>
      </w:r>
      <w:r>
        <w:rPr>
          <w:sz w:val="24"/>
        </w:rPr>
        <w:t xml:space="preserve"> </w:t>
      </w:r>
      <w:r>
        <w:rPr>
          <w:b w:val="0"/>
          <w:bCs w:val="0"/>
          <w:sz w:val="24"/>
        </w:rPr>
        <w:t>Any Update</w:t>
      </w:r>
      <w:r w:rsidR="00A06416">
        <w:rPr>
          <w:b w:val="0"/>
          <w:bCs w:val="0"/>
          <w:sz w:val="24"/>
        </w:rPr>
        <w:t>s</w:t>
      </w:r>
      <w:r w:rsidR="009E3025">
        <w:rPr>
          <w:b w:val="0"/>
          <w:bCs w:val="0"/>
          <w:sz w:val="24"/>
        </w:rPr>
        <w:t>.</w:t>
      </w:r>
    </w:p>
    <w:p w14:paraId="077751F4" w14:textId="77777777" w:rsidR="00652D61" w:rsidRPr="00652D61" w:rsidRDefault="00652D61" w:rsidP="00652D61"/>
    <w:p w14:paraId="70F8D6A2" w14:textId="471C5C88" w:rsidR="003218EA" w:rsidRPr="00453116" w:rsidRDefault="00652D61" w:rsidP="00453116">
      <w:pPr>
        <w:pStyle w:val="Heading1"/>
        <w:rPr>
          <w:b w:val="0"/>
          <w:bCs w:val="0"/>
          <w:sz w:val="24"/>
        </w:rPr>
      </w:pPr>
      <w:r w:rsidRPr="00652D61">
        <w:rPr>
          <w:sz w:val="24"/>
        </w:rPr>
        <w:t>Defibrillators</w:t>
      </w:r>
      <w:r>
        <w:rPr>
          <w:sz w:val="24"/>
        </w:rPr>
        <w:t xml:space="preserve">: </w:t>
      </w:r>
      <w:r>
        <w:rPr>
          <w:b w:val="0"/>
          <w:bCs w:val="0"/>
          <w:sz w:val="24"/>
        </w:rPr>
        <w:t xml:space="preserve">For </w:t>
      </w:r>
      <w:proofErr w:type="spellStart"/>
      <w:r>
        <w:rPr>
          <w:b w:val="0"/>
          <w:bCs w:val="0"/>
          <w:sz w:val="24"/>
        </w:rPr>
        <w:t>Parkeston</w:t>
      </w:r>
      <w:proofErr w:type="spellEnd"/>
      <w:r>
        <w:rPr>
          <w:b w:val="0"/>
          <w:bCs w:val="0"/>
          <w:sz w:val="24"/>
        </w:rPr>
        <w:t xml:space="preserve"> and Ramsey, any updates.</w:t>
      </w:r>
    </w:p>
    <w:p w14:paraId="1571E79A" w14:textId="77777777" w:rsidR="00536868" w:rsidRPr="00536868" w:rsidRDefault="00536868" w:rsidP="00536868"/>
    <w:p w14:paraId="3238933D" w14:textId="7428EF55" w:rsidR="00536868" w:rsidRDefault="00536868" w:rsidP="00536868">
      <w:pPr>
        <w:pStyle w:val="Heading1"/>
        <w:rPr>
          <w:b w:val="0"/>
          <w:bCs w:val="0"/>
          <w:sz w:val="24"/>
        </w:rPr>
      </w:pPr>
      <w:r>
        <w:rPr>
          <w:sz w:val="24"/>
        </w:rPr>
        <w:t>P</w:t>
      </w:r>
      <w:r w:rsidRPr="00536868">
        <w:rPr>
          <w:sz w:val="24"/>
        </w:rPr>
        <w:t xml:space="preserve">umping station at </w:t>
      </w:r>
      <w:proofErr w:type="spellStart"/>
      <w:r w:rsidRPr="00536868">
        <w:rPr>
          <w:sz w:val="24"/>
        </w:rPr>
        <w:t>Parkeston</w:t>
      </w:r>
      <w:proofErr w:type="spellEnd"/>
      <w:r w:rsidRPr="00536868">
        <w:rPr>
          <w:sz w:val="24"/>
        </w:rPr>
        <w:t>, causing flooding and ruining the eco-syste</w:t>
      </w:r>
      <w:r>
        <w:rPr>
          <w:sz w:val="24"/>
        </w:rPr>
        <w:t xml:space="preserve">m: </w:t>
      </w:r>
      <w:r w:rsidR="00796D6C">
        <w:rPr>
          <w:b w:val="0"/>
          <w:bCs w:val="0"/>
          <w:sz w:val="24"/>
        </w:rPr>
        <w:t>Update</w:t>
      </w:r>
    </w:p>
    <w:p w14:paraId="361B5794" w14:textId="77777777" w:rsidR="0041026F" w:rsidRPr="0041026F" w:rsidRDefault="0041026F" w:rsidP="0041026F"/>
    <w:p w14:paraId="7C9F759B" w14:textId="35573937" w:rsidR="008D618F" w:rsidRPr="009143FF" w:rsidRDefault="00B9581D" w:rsidP="00B9581D">
      <w:pPr>
        <w:pStyle w:val="Heading1"/>
        <w:rPr>
          <w:rFonts w:cs="Arial"/>
          <w:sz w:val="24"/>
        </w:rPr>
      </w:pPr>
      <w:r w:rsidRPr="009143FF">
        <w:rPr>
          <w:rFonts w:cs="Arial"/>
          <w:sz w:val="24"/>
        </w:rPr>
        <w:t xml:space="preserve"> </w:t>
      </w:r>
      <w:r w:rsidR="008D618F" w:rsidRPr="009143FF">
        <w:rPr>
          <w:rFonts w:cs="Arial"/>
          <w:sz w:val="24"/>
        </w:rPr>
        <w:t>Finance:</w:t>
      </w:r>
    </w:p>
    <w:p w14:paraId="3C27D6DA" w14:textId="0B5C6344" w:rsidR="00E3301D" w:rsidRDefault="008D618F" w:rsidP="00ED0902">
      <w:pPr>
        <w:pStyle w:val="Heading2"/>
        <w:numPr>
          <w:ilvl w:val="0"/>
          <w:numId w:val="4"/>
        </w:numPr>
        <w:rPr>
          <w:rFonts w:cs="Arial"/>
          <w:sz w:val="24"/>
          <w:szCs w:val="24"/>
        </w:rPr>
      </w:pPr>
      <w:r w:rsidRPr="009143FF">
        <w:rPr>
          <w:rFonts w:cs="Arial"/>
          <w:sz w:val="24"/>
          <w:szCs w:val="24"/>
        </w:rPr>
        <w:t>To agree accounts for payment as approved by the Chair/Vice Chair as previously circulated</w:t>
      </w:r>
      <w:bookmarkEnd w:id="3"/>
      <w:r w:rsidR="00BA6841" w:rsidRPr="009143FF">
        <w:rPr>
          <w:rFonts w:cs="Arial"/>
          <w:sz w:val="24"/>
          <w:szCs w:val="24"/>
        </w:rPr>
        <w:t>.</w:t>
      </w:r>
    </w:p>
    <w:p w14:paraId="3D000A42" w14:textId="77777777" w:rsidR="00664B76" w:rsidRPr="009143FF" w:rsidRDefault="00664B76" w:rsidP="00664B76">
      <w:pPr>
        <w:rPr>
          <w:rFonts w:ascii="Arial" w:hAnsi="Arial" w:cs="Arial"/>
        </w:rPr>
      </w:pPr>
      <w:bookmarkStart w:id="4" w:name="_Hlk115283338"/>
    </w:p>
    <w:p w14:paraId="26754BB5" w14:textId="4FF27AE2" w:rsidR="00FC11E3" w:rsidRDefault="00B9581D" w:rsidP="00FC11E3">
      <w:pPr>
        <w:pStyle w:val="Heading1"/>
        <w:rPr>
          <w:rFonts w:cs="Arial"/>
          <w:sz w:val="24"/>
        </w:rPr>
      </w:pPr>
      <w:r w:rsidRPr="009143FF">
        <w:rPr>
          <w:rFonts w:cs="Arial"/>
          <w:sz w:val="24"/>
        </w:rPr>
        <w:t xml:space="preserve"> </w:t>
      </w:r>
      <w:r w:rsidR="00FC11E3" w:rsidRPr="009143FF">
        <w:rPr>
          <w:rFonts w:cs="Arial"/>
          <w:sz w:val="24"/>
        </w:rPr>
        <w:t>Matters to be raised by me</w:t>
      </w:r>
      <w:r w:rsidR="009E1201" w:rsidRPr="009143FF">
        <w:rPr>
          <w:rFonts w:cs="Arial"/>
          <w:sz w:val="24"/>
        </w:rPr>
        <w:t>m</w:t>
      </w:r>
      <w:r w:rsidR="00FC11E3" w:rsidRPr="009143FF">
        <w:rPr>
          <w:rFonts w:cs="Arial"/>
          <w:sz w:val="24"/>
        </w:rPr>
        <w:t>bers for the next agenda:</w:t>
      </w:r>
    </w:p>
    <w:bookmarkEnd w:id="4"/>
    <w:p w14:paraId="477634E4" w14:textId="77777777" w:rsidR="003218EA" w:rsidRPr="009143FF" w:rsidRDefault="003218EA" w:rsidP="00F90731">
      <w:pPr>
        <w:pStyle w:val="Heading1"/>
        <w:numPr>
          <w:ilvl w:val="0"/>
          <w:numId w:val="0"/>
        </w:numPr>
        <w:rPr>
          <w:rFonts w:cs="Arial"/>
          <w:sz w:val="24"/>
        </w:rPr>
      </w:pPr>
    </w:p>
    <w:p w14:paraId="6CB3DCF5" w14:textId="11CE478B" w:rsidR="00F3566E" w:rsidRPr="009143FF" w:rsidRDefault="00B9581D" w:rsidP="00D41EC3">
      <w:pPr>
        <w:pStyle w:val="Heading1"/>
        <w:rPr>
          <w:rFonts w:cs="Arial"/>
          <w:sz w:val="24"/>
        </w:rPr>
      </w:pPr>
      <w:r w:rsidRPr="009143FF">
        <w:rPr>
          <w:rFonts w:cs="Arial"/>
          <w:sz w:val="24"/>
        </w:rPr>
        <w:t xml:space="preserve"> </w:t>
      </w:r>
      <w:r w:rsidR="005314A2" w:rsidRPr="009143FF">
        <w:rPr>
          <w:rFonts w:cs="Arial"/>
          <w:sz w:val="24"/>
        </w:rPr>
        <w:t xml:space="preserve">To agree the next meeting of the Ramsey &amp; Parkeston Parish Council is </w:t>
      </w:r>
      <w:r w:rsidR="00AE3C19">
        <w:rPr>
          <w:rFonts w:cs="Arial"/>
          <w:sz w:val="24"/>
        </w:rPr>
        <w:t xml:space="preserve">the Annual Meeting </w:t>
      </w:r>
      <w:r w:rsidR="005314A2" w:rsidRPr="009143FF">
        <w:rPr>
          <w:rFonts w:cs="Arial"/>
          <w:sz w:val="24"/>
        </w:rPr>
        <w:t xml:space="preserve">to be held on </w:t>
      </w:r>
      <w:r w:rsidR="009C1707" w:rsidRPr="009143FF">
        <w:rPr>
          <w:rFonts w:cs="Arial"/>
          <w:sz w:val="24"/>
        </w:rPr>
        <w:t>Monday</w:t>
      </w:r>
      <w:r w:rsidR="001E682D">
        <w:rPr>
          <w:rFonts w:cs="Arial"/>
          <w:sz w:val="24"/>
        </w:rPr>
        <w:t xml:space="preserve"> </w:t>
      </w:r>
      <w:r w:rsidR="00AE3C19">
        <w:rPr>
          <w:rFonts w:cs="Arial"/>
          <w:sz w:val="24"/>
        </w:rPr>
        <w:t>13</w:t>
      </w:r>
      <w:r w:rsidR="00AE3C19" w:rsidRPr="00AE3C19">
        <w:rPr>
          <w:rFonts w:cs="Arial"/>
          <w:sz w:val="24"/>
          <w:vertAlign w:val="superscript"/>
        </w:rPr>
        <w:t>th</w:t>
      </w:r>
      <w:r w:rsidR="00AE3C19">
        <w:rPr>
          <w:rFonts w:cs="Arial"/>
          <w:sz w:val="24"/>
        </w:rPr>
        <w:t xml:space="preserve"> May at 7.15</w:t>
      </w:r>
      <w:r w:rsidR="009C1707" w:rsidRPr="009143FF">
        <w:rPr>
          <w:rFonts w:cs="Arial"/>
          <w:sz w:val="24"/>
        </w:rPr>
        <w:t xml:space="preserve">pm </w:t>
      </w:r>
      <w:r w:rsidR="005314A2" w:rsidRPr="009143FF">
        <w:rPr>
          <w:rFonts w:cs="Arial"/>
          <w:sz w:val="24"/>
        </w:rPr>
        <w:t xml:space="preserve">in the </w:t>
      </w:r>
      <w:proofErr w:type="spellStart"/>
      <w:r w:rsidR="00861BA7" w:rsidRPr="009143FF">
        <w:rPr>
          <w:rFonts w:cs="Arial"/>
          <w:sz w:val="24"/>
        </w:rPr>
        <w:t>Parkeston</w:t>
      </w:r>
      <w:proofErr w:type="spellEnd"/>
      <w:r w:rsidR="00861BA7" w:rsidRPr="009143FF">
        <w:rPr>
          <w:rFonts w:cs="Arial"/>
          <w:sz w:val="24"/>
        </w:rPr>
        <w:t xml:space="preserve"> Community Centre</w:t>
      </w:r>
      <w:r w:rsidR="00ED0902" w:rsidRPr="009143FF">
        <w:rPr>
          <w:rFonts w:cs="Arial"/>
          <w:sz w:val="24"/>
        </w:rPr>
        <w:t>.</w:t>
      </w:r>
    </w:p>
    <w:p w14:paraId="1FAA14F4" w14:textId="77777777" w:rsidR="003218EA" w:rsidRPr="00C64448" w:rsidRDefault="003218EA" w:rsidP="003218EA">
      <w:pPr>
        <w:pStyle w:val="Heading1"/>
        <w:numPr>
          <w:ilvl w:val="0"/>
          <w:numId w:val="0"/>
        </w:numPr>
        <w:ind w:left="720"/>
        <w:rPr>
          <w:rFonts w:cs="Arial"/>
          <w:sz w:val="26"/>
          <w:szCs w:val="26"/>
        </w:rPr>
      </w:pPr>
      <w:bookmarkStart w:id="5" w:name="_Hlk115283565"/>
    </w:p>
    <w:bookmarkEnd w:id="5"/>
    <w:p w14:paraId="67C17284" w14:textId="238602D4" w:rsidR="005256FF" w:rsidRPr="00C64448" w:rsidRDefault="005256FF" w:rsidP="00290C80">
      <w:pPr>
        <w:rPr>
          <w:rFonts w:ascii="Arial" w:hAnsi="Arial" w:cs="Arial"/>
          <w:color w:val="5B9BD5" w:themeColor="accent1"/>
          <w:sz w:val="26"/>
          <w:szCs w:val="26"/>
        </w:rPr>
      </w:pPr>
    </w:p>
    <w:p w14:paraId="599351F2" w14:textId="03BB9685" w:rsidR="003773AE" w:rsidRPr="00C64448" w:rsidRDefault="003773AE" w:rsidP="00290C80">
      <w:pPr>
        <w:rPr>
          <w:rFonts w:ascii="Arial" w:hAnsi="Arial" w:cs="Arial"/>
          <w:color w:val="5B9BD5" w:themeColor="accent1"/>
          <w:sz w:val="26"/>
          <w:szCs w:val="26"/>
        </w:rPr>
      </w:pPr>
    </w:p>
    <w:p w14:paraId="6AE7A822" w14:textId="302AE0A4" w:rsidR="00C64448" w:rsidRPr="00C64448" w:rsidRDefault="00C64448" w:rsidP="00C64448">
      <w:pPr>
        <w:rPr>
          <w:rFonts w:ascii="Arial" w:hAnsi="Arial" w:cs="Arial"/>
          <w:color w:val="5B9BD5" w:themeColor="accent1"/>
          <w:sz w:val="26"/>
          <w:szCs w:val="26"/>
        </w:rPr>
      </w:pPr>
    </w:p>
    <w:sectPr w:rsidR="00C64448" w:rsidRPr="00C64448" w:rsidSect="000E79FB">
      <w:footerReference w:type="default" r:id="rId10"/>
      <w:pgSz w:w="11906" w:h="16838" w:code="9"/>
      <w:pgMar w:top="567" w:right="567" w:bottom="567" w:left="1134"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C424" w14:textId="77777777" w:rsidR="00EA3D4A" w:rsidRDefault="00EA3D4A">
      <w:r>
        <w:separator/>
      </w:r>
    </w:p>
  </w:endnote>
  <w:endnote w:type="continuationSeparator" w:id="0">
    <w:p w14:paraId="2BC27423" w14:textId="77777777" w:rsidR="00EA3D4A" w:rsidRDefault="00EA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8518" w14:textId="77777777" w:rsidR="00ED5B6B" w:rsidRDefault="00ED5B6B">
    <w:pPr>
      <w:pStyle w:val="Footer"/>
      <w:jc w:val="right"/>
    </w:pPr>
    <w:r>
      <w:rPr>
        <w:rStyle w:val="PageNumber"/>
      </w:rPr>
      <w:fldChar w:fldCharType="begin"/>
    </w:r>
    <w:r>
      <w:rPr>
        <w:rStyle w:val="PageNumber"/>
      </w:rPr>
      <w:instrText xml:space="preserve"> PAGE </w:instrText>
    </w:r>
    <w:r>
      <w:rPr>
        <w:rStyle w:val="PageNumber"/>
      </w:rPr>
      <w:fldChar w:fldCharType="separate"/>
    </w:r>
    <w:r w:rsidR="00F33A8C">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FADE" w14:textId="77777777" w:rsidR="00EA3D4A" w:rsidRDefault="00EA3D4A">
      <w:r>
        <w:separator/>
      </w:r>
    </w:p>
  </w:footnote>
  <w:footnote w:type="continuationSeparator" w:id="0">
    <w:p w14:paraId="0EE9871E" w14:textId="77777777" w:rsidR="00EA3D4A" w:rsidRDefault="00EA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321"/>
    <w:multiLevelType w:val="hybridMultilevel"/>
    <w:tmpl w:val="3684E99E"/>
    <w:lvl w:ilvl="0" w:tplc="6E7286E8">
      <w:start w:val="1"/>
      <w:numFmt w:val="decimal"/>
      <w:pStyle w:val="Heading1"/>
      <w:lvlText w:val="%1."/>
      <w:lvlJc w:val="left"/>
      <w:pPr>
        <w:ind w:left="36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664"/>
    <w:multiLevelType w:val="hybridMultilevel"/>
    <w:tmpl w:val="66E6E37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 w15:restartNumberingAfterBreak="0">
    <w:nsid w:val="0D8B46C2"/>
    <w:multiLevelType w:val="hybridMultilevel"/>
    <w:tmpl w:val="73726B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1560E"/>
    <w:multiLevelType w:val="hybridMultilevel"/>
    <w:tmpl w:val="497E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4725"/>
    <w:multiLevelType w:val="hybridMultilevel"/>
    <w:tmpl w:val="4C5A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7538B"/>
    <w:multiLevelType w:val="hybridMultilevel"/>
    <w:tmpl w:val="4E34A7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F424CE3"/>
    <w:multiLevelType w:val="hybridMultilevel"/>
    <w:tmpl w:val="ACCCB8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8F6ADC"/>
    <w:multiLevelType w:val="hybridMultilevel"/>
    <w:tmpl w:val="6DC21926"/>
    <w:lvl w:ilvl="0" w:tplc="BF2A3192">
      <w:start w:val="1"/>
      <w:numFmt w:val="bullet"/>
      <w:pStyle w:val="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82C8E"/>
    <w:multiLevelType w:val="hybridMultilevel"/>
    <w:tmpl w:val="DD48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12746"/>
    <w:multiLevelType w:val="hybridMultilevel"/>
    <w:tmpl w:val="1714D54C"/>
    <w:lvl w:ilvl="0" w:tplc="41FA9A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64A32"/>
    <w:multiLevelType w:val="hybridMultilevel"/>
    <w:tmpl w:val="E084D5C6"/>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1" w15:restartNumberingAfterBreak="0">
    <w:nsid w:val="269E3596"/>
    <w:multiLevelType w:val="hybridMultilevel"/>
    <w:tmpl w:val="E9DAEA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0369C"/>
    <w:multiLevelType w:val="hybridMultilevel"/>
    <w:tmpl w:val="3864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B1623"/>
    <w:multiLevelType w:val="hybridMultilevel"/>
    <w:tmpl w:val="F95E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61107"/>
    <w:multiLevelType w:val="hybridMultilevel"/>
    <w:tmpl w:val="37E4793C"/>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3088" w:hanging="360"/>
      </w:pPr>
      <w:rPr>
        <w:rFonts w:ascii="Courier New" w:hAnsi="Courier New" w:cs="Courier New" w:hint="default"/>
      </w:rPr>
    </w:lvl>
    <w:lvl w:ilvl="2" w:tplc="08090005" w:tentative="1">
      <w:start w:val="1"/>
      <w:numFmt w:val="bullet"/>
      <w:lvlText w:val=""/>
      <w:lvlJc w:val="left"/>
      <w:pPr>
        <w:ind w:left="3808" w:hanging="360"/>
      </w:pPr>
      <w:rPr>
        <w:rFonts w:ascii="Wingdings" w:hAnsi="Wingdings" w:hint="default"/>
      </w:rPr>
    </w:lvl>
    <w:lvl w:ilvl="3" w:tplc="08090001" w:tentative="1">
      <w:start w:val="1"/>
      <w:numFmt w:val="bullet"/>
      <w:lvlText w:val=""/>
      <w:lvlJc w:val="left"/>
      <w:pPr>
        <w:ind w:left="4528" w:hanging="360"/>
      </w:pPr>
      <w:rPr>
        <w:rFonts w:ascii="Symbol" w:hAnsi="Symbol" w:hint="default"/>
      </w:rPr>
    </w:lvl>
    <w:lvl w:ilvl="4" w:tplc="08090003" w:tentative="1">
      <w:start w:val="1"/>
      <w:numFmt w:val="bullet"/>
      <w:lvlText w:val="o"/>
      <w:lvlJc w:val="left"/>
      <w:pPr>
        <w:ind w:left="5248" w:hanging="360"/>
      </w:pPr>
      <w:rPr>
        <w:rFonts w:ascii="Courier New" w:hAnsi="Courier New" w:cs="Courier New" w:hint="default"/>
      </w:rPr>
    </w:lvl>
    <w:lvl w:ilvl="5" w:tplc="08090005" w:tentative="1">
      <w:start w:val="1"/>
      <w:numFmt w:val="bullet"/>
      <w:lvlText w:val=""/>
      <w:lvlJc w:val="left"/>
      <w:pPr>
        <w:ind w:left="5968" w:hanging="360"/>
      </w:pPr>
      <w:rPr>
        <w:rFonts w:ascii="Wingdings" w:hAnsi="Wingdings" w:hint="default"/>
      </w:rPr>
    </w:lvl>
    <w:lvl w:ilvl="6" w:tplc="08090001" w:tentative="1">
      <w:start w:val="1"/>
      <w:numFmt w:val="bullet"/>
      <w:lvlText w:val=""/>
      <w:lvlJc w:val="left"/>
      <w:pPr>
        <w:ind w:left="6688" w:hanging="360"/>
      </w:pPr>
      <w:rPr>
        <w:rFonts w:ascii="Symbol" w:hAnsi="Symbol" w:hint="default"/>
      </w:rPr>
    </w:lvl>
    <w:lvl w:ilvl="7" w:tplc="08090003" w:tentative="1">
      <w:start w:val="1"/>
      <w:numFmt w:val="bullet"/>
      <w:lvlText w:val="o"/>
      <w:lvlJc w:val="left"/>
      <w:pPr>
        <w:ind w:left="7408" w:hanging="360"/>
      </w:pPr>
      <w:rPr>
        <w:rFonts w:ascii="Courier New" w:hAnsi="Courier New" w:cs="Courier New" w:hint="default"/>
      </w:rPr>
    </w:lvl>
    <w:lvl w:ilvl="8" w:tplc="08090005" w:tentative="1">
      <w:start w:val="1"/>
      <w:numFmt w:val="bullet"/>
      <w:lvlText w:val=""/>
      <w:lvlJc w:val="left"/>
      <w:pPr>
        <w:ind w:left="8128" w:hanging="360"/>
      </w:pPr>
      <w:rPr>
        <w:rFonts w:ascii="Wingdings" w:hAnsi="Wingdings" w:hint="default"/>
      </w:rPr>
    </w:lvl>
  </w:abstractNum>
  <w:abstractNum w:abstractNumId="15" w15:restartNumberingAfterBreak="0">
    <w:nsid w:val="2D0C6A9C"/>
    <w:multiLevelType w:val="hybridMultilevel"/>
    <w:tmpl w:val="D018E590"/>
    <w:lvl w:ilvl="0" w:tplc="D822077A">
      <w:start w:val="1"/>
      <w:numFmt w:val="lowerLetter"/>
      <w:pStyle w:val="Heading2"/>
      <w:lvlText w:val="%1)"/>
      <w:lvlJc w:val="left"/>
      <w:pPr>
        <w:ind w:left="1211" w:hanging="360"/>
      </w:pPr>
      <w:rPr>
        <w:b/>
        <w:bCs/>
        <w:color w:val="auto"/>
      </w:rPr>
    </w:lvl>
    <w:lvl w:ilvl="1" w:tplc="1310B51A">
      <w:numFmt w:val="bullet"/>
      <w:lvlText w:val=""/>
      <w:lvlJc w:val="left"/>
      <w:pPr>
        <w:ind w:left="2288" w:hanging="360"/>
      </w:pPr>
      <w:rPr>
        <w:rFonts w:ascii="Symbol" w:eastAsia="Times New Roman" w:hAnsi="Symbol" w:cs="Times New Roman" w:hint="default"/>
      </w:r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16" w15:restartNumberingAfterBreak="0">
    <w:nsid w:val="34461D14"/>
    <w:multiLevelType w:val="hybridMultilevel"/>
    <w:tmpl w:val="4036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573CA3"/>
    <w:multiLevelType w:val="hybridMultilevel"/>
    <w:tmpl w:val="15FA8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36976"/>
    <w:multiLevelType w:val="hybridMultilevel"/>
    <w:tmpl w:val="6592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2790D"/>
    <w:multiLevelType w:val="hybridMultilevel"/>
    <w:tmpl w:val="7A466A54"/>
    <w:lvl w:ilvl="0" w:tplc="F0BAC14E">
      <w:start w:val="12"/>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1542E"/>
    <w:multiLevelType w:val="hybridMultilevel"/>
    <w:tmpl w:val="75AA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F1738"/>
    <w:multiLevelType w:val="hybridMultilevel"/>
    <w:tmpl w:val="D572F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D75FC"/>
    <w:multiLevelType w:val="hybridMultilevel"/>
    <w:tmpl w:val="E760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3447C"/>
    <w:multiLevelType w:val="hybridMultilevel"/>
    <w:tmpl w:val="01B4BF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F3E4DDC"/>
    <w:multiLevelType w:val="hybridMultilevel"/>
    <w:tmpl w:val="9084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42D6D"/>
    <w:multiLevelType w:val="hybridMultilevel"/>
    <w:tmpl w:val="F904BA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EC62ABA"/>
    <w:multiLevelType w:val="hybridMultilevel"/>
    <w:tmpl w:val="9C88983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7" w15:restartNumberingAfterBreak="0">
    <w:nsid w:val="63C36FC0"/>
    <w:multiLevelType w:val="hybridMultilevel"/>
    <w:tmpl w:val="D20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26FE0"/>
    <w:multiLevelType w:val="hybridMultilevel"/>
    <w:tmpl w:val="515A45F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9" w15:restartNumberingAfterBreak="0">
    <w:nsid w:val="667C7285"/>
    <w:multiLevelType w:val="hybridMultilevel"/>
    <w:tmpl w:val="9668B05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0" w15:restartNumberingAfterBreak="0">
    <w:nsid w:val="67E473E2"/>
    <w:multiLevelType w:val="multilevel"/>
    <w:tmpl w:val="6EE4BF60"/>
    <w:styleLink w:val="CurrentList1"/>
    <w:lvl w:ilvl="0">
      <w:start w:val="1"/>
      <w:numFmt w:val="lowerLetter"/>
      <w:lvlText w:val="%1)"/>
      <w:lvlJc w:val="left"/>
      <w:pPr>
        <w:ind w:left="1211" w:hanging="360"/>
      </w:pPr>
      <w:rPr>
        <w:b/>
        <w:bCs/>
        <w:color w:val="auto"/>
      </w:rPr>
    </w:lvl>
    <w:lvl w:ilvl="1">
      <w:numFmt w:val="bullet"/>
      <w:lvlText w:val=""/>
      <w:lvlJc w:val="left"/>
      <w:pPr>
        <w:ind w:left="2288" w:hanging="360"/>
      </w:pPr>
      <w:rPr>
        <w:rFonts w:ascii="Symbol" w:eastAsia="Times New Roman" w:hAnsi="Symbol" w:cs="Times New Roman" w:hint="default"/>
      </w:r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1" w15:restartNumberingAfterBreak="0">
    <w:nsid w:val="6F043279"/>
    <w:multiLevelType w:val="hybridMultilevel"/>
    <w:tmpl w:val="EEA4BF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2AE5DAD"/>
    <w:multiLevelType w:val="hybridMultilevel"/>
    <w:tmpl w:val="F93E7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6527E2C"/>
    <w:multiLevelType w:val="hybridMultilevel"/>
    <w:tmpl w:val="408ED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A73E7"/>
    <w:multiLevelType w:val="hybridMultilevel"/>
    <w:tmpl w:val="4DB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A5AA8"/>
    <w:multiLevelType w:val="hybridMultilevel"/>
    <w:tmpl w:val="56AC8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201D6F"/>
    <w:multiLevelType w:val="hybridMultilevel"/>
    <w:tmpl w:val="F8E294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FD84AFF"/>
    <w:multiLevelType w:val="hybridMultilevel"/>
    <w:tmpl w:val="2DBCE60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num w:numId="1">
    <w:abstractNumId w:val="0"/>
  </w:num>
  <w:num w:numId="2">
    <w:abstractNumId w:val="7"/>
  </w:num>
  <w:num w:numId="3">
    <w:abstractNumId w:val="15"/>
    <w:lvlOverride w:ilvl="0">
      <w:startOverride w:val="1"/>
    </w:lvlOverride>
  </w:num>
  <w:num w:numId="4">
    <w:abstractNumId w:val="15"/>
    <w:lvlOverride w:ilvl="0">
      <w:startOverride w:val="1"/>
    </w:lvlOverride>
  </w:num>
  <w:num w:numId="5">
    <w:abstractNumId w:val="30"/>
  </w:num>
  <w:num w:numId="6">
    <w:abstractNumId w:val="15"/>
  </w:num>
  <w:num w:numId="7">
    <w:abstractNumId w:val="9"/>
  </w:num>
  <w:num w:numId="8">
    <w:abstractNumId w:val="14"/>
  </w:num>
  <w:num w:numId="9">
    <w:abstractNumId w:val="12"/>
  </w:num>
  <w:num w:numId="10">
    <w:abstractNumId w:val="17"/>
  </w:num>
  <w:num w:numId="11">
    <w:abstractNumId w:val="35"/>
  </w:num>
  <w:num w:numId="12">
    <w:abstractNumId w:val="8"/>
  </w:num>
  <w:num w:numId="13">
    <w:abstractNumId w:val="33"/>
  </w:num>
  <w:num w:numId="14">
    <w:abstractNumId w:val="37"/>
  </w:num>
  <w:num w:numId="15">
    <w:abstractNumId w:val="1"/>
  </w:num>
  <w:num w:numId="16">
    <w:abstractNumId w:val="26"/>
  </w:num>
  <w:num w:numId="17">
    <w:abstractNumId w:val="10"/>
  </w:num>
  <w:num w:numId="18">
    <w:abstractNumId w:val="28"/>
  </w:num>
  <w:num w:numId="19">
    <w:abstractNumId w:val="31"/>
  </w:num>
  <w:num w:numId="20">
    <w:abstractNumId w:val="25"/>
  </w:num>
  <w:num w:numId="21">
    <w:abstractNumId w:val="29"/>
  </w:num>
  <w:num w:numId="22">
    <w:abstractNumId w:val="6"/>
  </w:num>
  <w:num w:numId="23">
    <w:abstractNumId w:val="18"/>
  </w:num>
  <w:num w:numId="24">
    <w:abstractNumId w:val="22"/>
  </w:num>
  <w:num w:numId="25">
    <w:abstractNumId w:val="15"/>
    <w:lvlOverride w:ilvl="0">
      <w:startOverride w:val="11"/>
    </w:lvlOverride>
  </w:num>
  <w:num w:numId="26">
    <w:abstractNumId w:val="0"/>
    <w:lvlOverride w:ilvl="0">
      <w:startOverride w:val="1"/>
    </w:lvlOverride>
  </w:num>
  <w:num w:numId="27">
    <w:abstractNumId w:val="15"/>
    <w:lvlOverride w:ilvl="0">
      <w:startOverride w:val="10"/>
    </w:lvlOverride>
  </w:num>
  <w:num w:numId="28">
    <w:abstractNumId w:val="0"/>
    <w:lvlOverride w:ilvl="0"/>
  </w:num>
  <w:num w:numId="29">
    <w:abstractNumId w:val="23"/>
  </w:num>
  <w:num w:numId="30">
    <w:abstractNumId w:val="36"/>
  </w:num>
  <w:num w:numId="31">
    <w:abstractNumId w:val="13"/>
  </w:num>
  <w:num w:numId="32">
    <w:abstractNumId w:val="5"/>
  </w:num>
  <w:num w:numId="33">
    <w:abstractNumId w:val="24"/>
  </w:num>
  <w:num w:numId="34">
    <w:abstractNumId w:val="27"/>
  </w:num>
  <w:num w:numId="35">
    <w:abstractNumId w:val="34"/>
  </w:num>
  <w:num w:numId="36">
    <w:abstractNumId w:val="4"/>
  </w:num>
  <w:num w:numId="37">
    <w:abstractNumId w:val="3"/>
  </w:num>
  <w:num w:numId="38">
    <w:abstractNumId w:val="20"/>
  </w:num>
  <w:num w:numId="39">
    <w:abstractNumId w:val="11"/>
  </w:num>
  <w:num w:numId="40">
    <w:abstractNumId w:val="21"/>
  </w:num>
  <w:num w:numId="41">
    <w:abstractNumId w:val="32"/>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2"/>
  </w:num>
  <w:num w:numId="47">
    <w:abstractNumId w:val="16"/>
  </w:num>
  <w:num w:numId="48">
    <w:abstractNumId w:val="5"/>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A2"/>
    <w:rsid w:val="00000378"/>
    <w:rsid w:val="000005D6"/>
    <w:rsid w:val="00001C68"/>
    <w:rsid w:val="00004061"/>
    <w:rsid w:val="000044E6"/>
    <w:rsid w:val="00005E4A"/>
    <w:rsid w:val="00006E25"/>
    <w:rsid w:val="0000787F"/>
    <w:rsid w:val="00007F2C"/>
    <w:rsid w:val="00011C24"/>
    <w:rsid w:val="00012DC1"/>
    <w:rsid w:val="000131CC"/>
    <w:rsid w:val="000132D2"/>
    <w:rsid w:val="00013F24"/>
    <w:rsid w:val="0001585D"/>
    <w:rsid w:val="00015F3A"/>
    <w:rsid w:val="000213BC"/>
    <w:rsid w:val="000217F4"/>
    <w:rsid w:val="00024309"/>
    <w:rsid w:val="00025379"/>
    <w:rsid w:val="00030937"/>
    <w:rsid w:val="00036051"/>
    <w:rsid w:val="0003755F"/>
    <w:rsid w:val="00037FC7"/>
    <w:rsid w:val="000411D6"/>
    <w:rsid w:val="000465F0"/>
    <w:rsid w:val="00047E69"/>
    <w:rsid w:val="00055801"/>
    <w:rsid w:val="0005653D"/>
    <w:rsid w:val="000578C1"/>
    <w:rsid w:val="00057A79"/>
    <w:rsid w:val="00061E7B"/>
    <w:rsid w:val="00067BD4"/>
    <w:rsid w:val="00070651"/>
    <w:rsid w:val="00073586"/>
    <w:rsid w:val="00074AA1"/>
    <w:rsid w:val="00076551"/>
    <w:rsid w:val="00080852"/>
    <w:rsid w:val="00085E87"/>
    <w:rsid w:val="0008677D"/>
    <w:rsid w:val="00087B20"/>
    <w:rsid w:val="000908EA"/>
    <w:rsid w:val="00091A6F"/>
    <w:rsid w:val="00091E50"/>
    <w:rsid w:val="00091EA0"/>
    <w:rsid w:val="000928D5"/>
    <w:rsid w:val="00093887"/>
    <w:rsid w:val="000957DE"/>
    <w:rsid w:val="0009612E"/>
    <w:rsid w:val="000A0677"/>
    <w:rsid w:val="000A08AC"/>
    <w:rsid w:val="000A15AD"/>
    <w:rsid w:val="000A5208"/>
    <w:rsid w:val="000A6826"/>
    <w:rsid w:val="000A6A0E"/>
    <w:rsid w:val="000A7B0B"/>
    <w:rsid w:val="000A7B0D"/>
    <w:rsid w:val="000A7ECE"/>
    <w:rsid w:val="000B1728"/>
    <w:rsid w:val="000B3087"/>
    <w:rsid w:val="000B50B0"/>
    <w:rsid w:val="000B6D42"/>
    <w:rsid w:val="000C568B"/>
    <w:rsid w:val="000C6B28"/>
    <w:rsid w:val="000C6DD0"/>
    <w:rsid w:val="000C77C4"/>
    <w:rsid w:val="000D2066"/>
    <w:rsid w:val="000D34CC"/>
    <w:rsid w:val="000D36C6"/>
    <w:rsid w:val="000D440C"/>
    <w:rsid w:val="000D4893"/>
    <w:rsid w:val="000D48CB"/>
    <w:rsid w:val="000D4BCB"/>
    <w:rsid w:val="000E2731"/>
    <w:rsid w:val="000E3E34"/>
    <w:rsid w:val="000E4ADF"/>
    <w:rsid w:val="000E4E9A"/>
    <w:rsid w:val="000E6E45"/>
    <w:rsid w:val="000E71A6"/>
    <w:rsid w:val="000E79FB"/>
    <w:rsid w:val="000F0CFD"/>
    <w:rsid w:val="000F1D00"/>
    <w:rsid w:val="000F5127"/>
    <w:rsid w:val="001004DE"/>
    <w:rsid w:val="0010139D"/>
    <w:rsid w:val="00102834"/>
    <w:rsid w:val="00102C73"/>
    <w:rsid w:val="001047D8"/>
    <w:rsid w:val="00106222"/>
    <w:rsid w:val="001067CE"/>
    <w:rsid w:val="0010689B"/>
    <w:rsid w:val="001074F5"/>
    <w:rsid w:val="00107C87"/>
    <w:rsid w:val="00107EF8"/>
    <w:rsid w:val="00110CD2"/>
    <w:rsid w:val="00110DAE"/>
    <w:rsid w:val="00112630"/>
    <w:rsid w:val="00113CCC"/>
    <w:rsid w:val="00114EF9"/>
    <w:rsid w:val="00123208"/>
    <w:rsid w:val="001236DF"/>
    <w:rsid w:val="00125808"/>
    <w:rsid w:val="00126AA0"/>
    <w:rsid w:val="00126E1E"/>
    <w:rsid w:val="0012746E"/>
    <w:rsid w:val="00127965"/>
    <w:rsid w:val="00132570"/>
    <w:rsid w:val="00134444"/>
    <w:rsid w:val="00134AE4"/>
    <w:rsid w:val="001417F9"/>
    <w:rsid w:val="001422EF"/>
    <w:rsid w:val="00142E69"/>
    <w:rsid w:val="00143A71"/>
    <w:rsid w:val="00145C37"/>
    <w:rsid w:val="0014617E"/>
    <w:rsid w:val="001471E8"/>
    <w:rsid w:val="0014764B"/>
    <w:rsid w:val="00147AB3"/>
    <w:rsid w:val="00150BF3"/>
    <w:rsid w:val="00151B46"/>
    <w:rsid w:val="001536D2"/>
    <w:rsid w:val="001538F3"/>
    <w:rsid w:val="00154619"/>
    <w:rsid w:val="00155005"/>
    <w:rsid w:val="001557A2"/>
    <w:rsid w:val="0015648F"/>
    <w:rsid w:val="001565B5"/>
    <w:rsid w:val="001566CA"/>
    <w:rsid w:val="001566FA"/>
    <w:rsid w:val="00156D6D"/>
    <w:rsid w:val="001574C7"/>
    <w:rsid w:val="001579B7"/>
    <w:rsid w:val="00160C3D"/>
    <w:rsid w:val="00160E6D"/>
    <w:rsid w:val="001624EB"/>
    <w:rsid w:val="00162E48"/>
    <w:rsid w:val="00165558"/>
    <w:rsid w:val="00167F0E"/>
    <w:rsid w:val="00171791"/>
    <w:rsid w:val="00172961"/>
    <w:rsid w:val="001738B2"/>
    <w:rsid w:val="00174935"/>
    <w:rsid w:val="0017509C"/>
    <w:rsid w:val="00175C51"/>
    <w:rsid w:val="00176CBC"/>
    <w:rsid w:val="00177BF6"/>
    <w:rsid w:val="00186AD6"/>
    <w:rsid w:val="00187069"/>
    <w:rsid w:val="00187F85"/>
    <w:rsid w:val="001918CD"/>
    <w:rsid w:val="00192ACC"/>
    <w:rsid w:val="00192CD9"/>
    <w:rsid w:val="00193D46"/>
    <w:rsid w:val="001944E9"/>
    <w:rsid w:val="001A0F8C"/>
    <w:rsid w:val="001A1313"/>
    <w:rsid w:val="001A2C2D"/>
    <w:rsid w:val="001A4367"/>
    <w:rsid w:val="001A62E2"/>
    <w:rsid w:val="001A6640"/>
    <w:rsid w:val="001A67F4"/>
    <w:rsid w:val="001A6CC1"/>
    <w:rsid w:val="001A707F"/>
    <w:rsid w:val="001A7F2C"/>
    <w:rsid w:val="001A7F37"/>
    <w:rsid w:val="001B22C3"/>
    <w:rsid w:val="001B2B8B"/>
    <w:rsid w:val="001B2C63"/>
    <w:rsid w:val="001B3440"/>
    <w:rsid w:val="001B37A6"/>
    <w:rsid w:val="001B37C5"/>
    <w:rsid w:val="001B3E06"/>
    <w:rsid w:val="001B737A"/>
    <w:rsid w:val="001C0193"/>
    <w:rsid w:val="001C1397"/>
    <w:rsid w:val="001C207C"/>
    <w:rsid w:val="001C5465"/>
    <w:rsid w:val="001D32DF"/>
    <w:rsid w:val="001D7B17"/>
    <w:rsid w:val="001E2126"/>
    <w:rsid w:val="001E2FEC"/>
    <w:rsid w:val="001E3819"/>
    <w:rsid w:val="001E433E"/>
    <w:rsid w:val="001E682D"/>
    <w:rsid w:val="001F0CD6"/>
    <w:rsid w:val="001F0DBE"/>
    <w:rsid w:val="001F2525"/>
    <w:rsid w:val="001F2B0E"/>
    <w:rsid w:val="001F2E0C"/>
    <w:rsid w:val="001F6F47"/>
    <w:rsid w:val="00201226"/>
    <w:rsid w:val="00201388"/>
    <w:rsid w:val="00202BA5"/>
    <w:rsid w:val="00204B56"/>
    <w:rsid w:val="00206D68"/>
    <w:rsid w:val="0021119C"/>
    <w:rsid w:val="00211535"/>
    <w:rsid w:val="00212DD8"/>
    <w:rsid w:val="00213915"/>
    <w:rsid w:val="00213CD9"/>
    <w:rsid w:val="00215D31"/>
    <w:rsid w:val="00216024"/>
    <w:rsid w:val="002169A3"/>
    <w:rsid w:val="00217401"/>
    <w:rsid w:val="00217E0B"/>
    <w:rsid w:val="00220DE0"/>
    <w:rsid w:val="0022240A"/>
    <w:rsid w:val="002225CD"/>
    <w:rsid w:val="00224324"/>
    <w:rsid w:val="002261F2"/>
    <w:rsid w:val="00227574"/>
    <w:rsid w:val="00234775"/>
    <w:rsid w:val="00237610"/>
    <w:rsid w:val="002409B3"/>
    <w:rsid w:val="00242046"/>
    <w:rsid w:val="002420CB"/>
    <w:rsid w:val="002423C4"/>
    <w:rsid w:val="00243193"/>
    <w:rsid w:val="002452BB"/>
    <w:rsid w:val="0024543F"/>
    <w:rsid w:val="00246ADB"/>
    <w:rsid w:val="00250521"/>
    <w:rsid w:val="0025282D"/>
    <w:rsid w:val="00252B6C"/>
    <w:rsid w:val="00253660"/>
    <w:rsid w:val="002536C5"/>
    <w:rsid w:val="002539E2"/>
    <w:rsid w:val="00253FA6"/>
    <w:rsid w:val="00255696"/>
    <w:rsid w:val="00255FDB"/>
    <w:rsid w:val="00257E7A"/>
    <w:rsid w:val="002609B8"/>
    <w:rsid w:val="002651F8"/>
    <w:rsid w:val="00266617"/>
    <w:rsid w:val="00267985"/>
    <w:rsid w:val="002706DE"/>
    <w:rsid w:val="00270B27"/>
    <w:rsid w:val="00273FF1"/>
    <w:rsid w:val="002745F6"/>
    <w:rsid w:val="0027511E"/>
    <w:rsid w:val="00276B48"/>
    <w:rsid w:val="0027702E"/>
    <w:rsid w:val="00281D3F"/>
    <w:rsid w:val="00281F6C"/>
    <w:rsid w:val="00283BCB"/>
    <w:rsid w:val="00284267"/>
    <w:rsid w:val="002856CB"/>
    <w:rsid w:val="0028659A"/>
    <w:rsid w:val="00290A11"/>
    <w:rsid w:val="00290C80"/>
    <w:rsid w:val="0029222F"/>
    <w:rsid w:val="00293814"/>
    <w:rsid w:val="00295872"/>
    <w:rsid w:val="002A113B"/>
    <w:rsid w:val="002A1903"/>
    <w:rsid w:val="002A2EFF"/>
    <w:rsid w:val="002A4E58"/>
    <w:rsid w:val="002A7CED"/>
    <w:rsid w:val="002B100F"/>
    <w:rsid w:val="002B2C17"/>
    <w:rsid w:val="002B3768"/>
    <w:rsid w:val="002B450A"/>
    <w:rsid w:val="002B4C01"/>
    <w:rsid w:val="002B4EF8"/>
    <w:rsid w:val="002B59B3"/>
    <w:rsid w:val="002B5E4A"/>
    <w:rsid w:val="002B6FA7"/>
    <w:rsid w:val="002C14C0"/>
    <w:rsid w:val="002C1AD2"/>
    <w:rsid w:val="002C390E"/>
    <w:rsid w:val="002C50B7"/>
    <w:rsid w:val="002C542B"/>
    <w:rsid w:val="002C5D57"/>
    <w:rsid w:val="002C72CB"/>
    <w:rsid w:val="002C7DB8"/>
    <w:rsid w:val="002D2EC5"/>
    <w:rsid w:val="002D51AD"/>
    <w:rsid w:val="002D5C59"/>
    <w:rsid w:val="002D6873"/>
    <w:rsid w:val="002E0FC2"/>
    <w:rsid w:val="002E12B1"/>
    <w:rsid w:val="002E3991"/>
    <w:rsid w:val="002E4BDC"/>
    <w:rsid w:val="002E5D0B"/>
    <w:rsid w:val="002E5EF8"/>
    <w:rsid w:val="002E73D5"/>
    <w:rsid w:val="002F01C1"/>
    <w:rsid w:val="002F04DF"/>
    <w:rsid w:val="002F0567"/>
    <w:rsid w:val="002F1EC0"/>
    <w:rsid w:val="002F7121"/>
    <w:rsid w:val="002F78EC"/>
    <w:rsid w:val="003008D3"/>
    <w:rsid w:val="00300A78"/>
    <w:rsid w:val="00305127"/>
    <w:rsid w:val="00305AF4"/>
    <w:rsid w:val="00306DE1"/>
    <w:rsid w:val="003163FE"/>
    <w:rsid w:val="003218EA"/>
    <w:rsid w:val="00321BB2"/>
    <w:rsid w:val="00322880"/>
    <w:rsid w:val="003255C3"/>
    <w:rsid w:val="0032565C"/>
    <w:rsid w:val="00326483"/>
    <w:rsid w:val="00326FA0"/>
    <w:rsid w:val="00331EB1"/>
    <w:rsid w:val="0033351C"/>
    <w:rsid w:val="003345B0"/>
    <w:rsid w:val="003345E0"/>
    <w:rsid w:val="00334FCD"/>
    <w:rsid w:val="00335235"/>
    <w:rsid w:val="00336018"/>
    <w:rsid w:val="00336907"/>
    <w:rsid w:val="00337016"/>
    <w:rsid w:val="003421F2"/>
    <w:rsid w:val="0034237E"/>
    <w:rsid w:val="00345BBF"/>
    <w:rsid w:val="00347411"/>
    <w:rsid w:val="0035151F"/>
    <w:rsid w:val="003608D4"/>
    <w:rsid w:val="00362320"/>
    <w:rsid w:val="0036304F"/>
    <w:rsid w:val="00363539"/>
    <w:rsid w:val="00363B5E"/>
    <w:rsid w:val="00364F39"/>
    <w:rsid w:val="00365AA2"/>
    <w:rsid w:val="003679DF"/>
    <w:rsid w:val="00372BFD"/>
    <w:rsid w:val="0037595A"/>
    <w:rsid w:val="00375A3E"/>
    <w:rsid w:val="003773AE"/>
    <w:rsid w:val="00380177"/>
    <w:rsid w:val="003827A8"/>
    <w:rsid w:val="00382B11"/>
    <w:rsid w:val="00383624"/>
    <w:rsid w:val="003849DB"/>
    <w:rsid w:val="00385324"/>
    <w:rsid w:val="00385441"/>
    <w:rsid w:val="0038556B"/>
    <w:rsid w:val="00386764"/>
    <w:rsid w:val="00386F29"/>
    <w:rsid w:val="003926EE"/>
    <w:rsid w:val="003952AE"/>
    <w:rsid w:val="0039592D"/>
    <w:rsid w:val="003A071E"/>
    <w:rsid w:val="003A1CD8"/>
    <w:rsid w:val="003A36B3"/>
    <w:rsid w:val="003A47E2"/>
    <w:rsid w:val="003A4D43"/>
    <w:rsid w:val="003A61E1"/>
    <w:rsid w:val="003B16CB"/>
    <w:rsid w:val="003B3C18"/>
    <w:rsid w:val="003B3D68"/>
    <w:rsid w:val="003B4E9E"/>
    <w:rsid w:val="003B6414"/>
    <w:rsid w:val="003B6C1B"/>
    <w:rsid w:val="003B75D0"/>
    <w:rsid w:val="003C23F0"/>
    <w:rsid w:val="003C3F49"/>
    <w:rsid w:val="003C406F"/>
    <w:rsid w:val="003D0087"/>
    <w:rsid w:val="003D1359"/>
    <w:rsid w:val="003D4E55"/>
    <w:rsid w:val="003D65B7"/>
    <w:rsid w:val="003D6BF0"/>
    <w:rsid w:val="003E0E0B"/>
    <w:rsid w:val="003E35A2"/>
    <w:rsid w:val="003E3D41"/>
    <w:rsid w:val="003F1D1A"/>
    <w:rsid w:val="003F2604"/>
    <w:rsid w:val="003F2D57"/>
    <w:rsid w:val="003F5801"/>
    <w:rsid w:val="00400883"/>
    <w:rsid w:val="00400F26"/>
    <w:rsid w:val="00401919"/>
    <w:rsid w:val="00405E7F"/>
    <w:rsid w:val="00407970"/>
    <w:rsid w:val="0041026F"/>
    <w:rsid w:val="00410992"/>
    <w:rsid w:val="00410BDD"/>
    <w:rsid w:val="00412729"/>
    <w:rsid w:val="004176FF"/>
    <w:rsid w:val="00417E21"/>
    <w:rsid w:val="00420CF5"/>
    <w:rsid w:val="00420D09"/>
    <w:rsid w:val="00422304"/>
    <w:rsid w:val="00424DE0"/>
    <w:rsid w:val="00427F78"/>
    <w:rsid w:val="004302F4"/>
    <w:rsid w:val="00434A7E"/>
    <w:rsid w:val="004351D2"/>
    <w:rsid w:val="00437764"/>
    <w:rsid w:val="004427A2"/>
    <w:rsid w:val="00444D56"/>
    <w:rsid w:val="0044568E"/>
    <w:rsid w:val="00446DEE"/>
    <w:rsid w:val="00446F77"/>
    <w:rsid w:val="00450B05"/>
    <w:rsid w:val="00453116"/>
    <w:rsid w:val="00453C4E"/>
    <w:rsid w:val="00454C21"/>
    <w:rsid w:val="00454CE1"/>
    <w:rsid w:val="00455190"/>
    <w:rsid w:val="00456D73"/>
    <w:rsid w:val="00457748"/>
    <w:rsid w:val="00460EA1"/>
    <w:rsid w:val="00460FE3"/>
    <w:rsid w:val="00461240"/>
    <w:rsid w:val="004622A2"/>
    <w:rsid w:val="00465924"/>
    <w:rsid w:val="004662FA"/>
    <w:rsid w:val="00470B3C"/>
    <w:rsid w:val="004712FE"/>
    <w:rsid w:val="00473076"/>
    <w:rsid w:val="00475A3E"/>
    <w:rsid w:val="00475C81"/>
    <w:rsid w:val="00477C74"/>
    <w:rsid w:val="00477EF0"/>
    <w:rsid w:val="0048186D"/>
    <w:rsid w:val="00481E38"/>
    <w:rsid w:val="00483727"/>
    <w:rsid w:val="00484DBB"/>
    <w:rsid w:val="00485028"/>
    <w:rsid w:val="00485770"/>
    <w:rsid w:val="00487711"/>
    <w:rsid w:val="00490F11"/>
    <w:rsid w:val="004923E1"/>
    <w:rsid w:val="00492A27"/>
    <w:rsid w:val="00492DD4"/>
    <w:rsid w:val="00495B56"/>
    <w:rsid w:val="004A1EEC"/>
    <w:rsid w:val="004A29DF"/>
    <w:rsid w:val="004A4B53"/>
    <w:rsid w:val="004A50FF"/>
    <w:rsid w:val="004A5BD9"/>
    <w:rsid w:val="004B27FA"/>
    <w:rsid w:val="004B2CC4"/>
    <w:rsid w:val="004B2F93"/>
    <w:rsid w:val="004B3C7C"/>
    <w:rsid w:val="004B3ED4"/>
    <w:rsid w:val="004B58BC"/>
    <w:rsid w:val="004C1C71"/>
    <w:rsid w:val="004C1FBE"/>
    <w:rsid w:val="004C2FE1"/>
    <w:rsid w:val="004C50AD"/>
    <w:rsid w:val="004C5747"/>
    <w:rsid w:val="004C7CD6"/>
    <w:rsid w:val="004D0905"/>
    <w:rsid w:val="004D34B8"/>
    <w:rsid w:val="004D45FB"/>
    <w:rsid w:val="004D5B7B"/>
    <w:rsid w:val="004D6096"/>
    <w:rsid w:val="004D6464"/>
    <w:rsid w:val="004D6507"/>
    <w:rsid w:val="004D69CB"/>
    <w:rsid w:val="004D746A"/>
    <w:rsid w:val="004D7F26"/>
    <w:rsid w:val="004E1441"/>
    <w:rsid w:val="004E1D4D"/>
    <w:rsid w:val="004E2B7A"/>
    <w:rsid w:val="004E3EDE"/>
    <w:rsid w:val="004F04FA"/>
    <w:rsid w:val="004F09F9"/>
    <w:rsid w:val="004F1420"/>
    <w:rsid w:val="004F15B2"/>
    <w:rsid w:val="004F1773"/>
    <w:rsid w:val="004F43F3"/>
    <w:rsid w:val="004F6D1C"/>
    <w:rsid w:val="004F7445"/>
    <w:rsid w:val="004F7EE6"/>
    <w:rsid w:val="00502BB1"/>
    <w:rsid w:val="00502E2A"/>
    <w:rsid w:val="005037B8"/>
    <w:rsid w:val="005050C3"/>
    <w:rsid w:val="00506215"/>
    <w:rsid w:val="00506B81"/>
    <w:rsid w:val="00515ED4"/>
    <w:rsid w:val="005238B7"/>
    <w:rsid w:val="00523E29"/>
    <w:rsid w:val="005245B0"/>
    <w:rsid w:val="005256FF"/>
    <w:rsid w:val="005304E3"/>
    <w:rsid w:val="005314A2"/>
    <w:rsid w:val="0053370B"/>
    <w:rsid w:val="00534023"/>
    <w:rsid w:val="00534139"/>
    <w:rsid w:val="00534444"/>
    <w:rsid w:val="005347A9"/>
    <w:rsid w:val="00534CDE"/>
    <w:rsid w:val="005353E4"/>
    <w:rsid w:val="0053577E"/>
    <w:rsid w:val="00536868"/>
    <w:rsid w:val="00536C8F"/>
    <w:rsid w:val="0054026D"/>
    <w:rsid w:val="005414A7"/>
    <w:rsid w:val="00541A7D"/>
    <w:rsid w:val="00542A16"/>
    <w:rsid w:val="00544AB4"/>
    <w:rsid w:val="00550062"/>
    <w:rsid w:val="005528A3"/>
    <w:rsid w:val="00552E66"/>
    <w:rsid w:val="0055369E"/>
    <w:rsid w:val="0055385C"/>
    <w:rsid w:val="005604B2"/>
    <w:rsid w:val="005637F4"/>
    <w:rsid w:val="00563FC2"/>
    <w:rsid w:val="0056423A"/>
    <w:rsid w:val="00564E32"/>
    <w:rsid w:val="005656F4"/>
    <w:rsid w:val="005701D0"/>
    <w:rsid w:val="00570240"/>
    <w:rsid w:val="00570998"/>
    <w:rsid w:val="005716DA"/>
    <w:rsid w:val="0057195B"/>
    <w:rsid w:val="0057279B"/>
    <w:rsid w:val="00573FFB"/>
    <w:rsid w:val="00574B51"/>
    <w:rsid w:val="005765F2"/>
    <w:rsid w:val="00580393"/>
    <w:rsid w:val="00580B4E"/>
    <w:rsid w:val="00581BC3"/>
    <w:rsid w:val="0058222E"/>
    <w:rsid w:val="0058264B"/>
    <w:rsid w:val="00582A63"/>
    <w:rsid w:val="005837F7"/>
    <w:rsid w:val="005839A8"/>
    <w:rsid w:val="0058486F"/>
    <w:rsid w:val="00585370"/>
    <w:rsid w:val="00585A86"/>
    <w:rsid w:val="00587AF7"/>
    <w:rsid w:val="00587F26"/>
    <w:rsid w:val="00590044"/>
    <w:rsid w:val="00591940"/>
    <w:rsid w:val="00594443"/>
    <w:rsid w:val="0059604A"/>
    <w:rsid w:val="005A05DC"/>
    <w:rsid w:val="005A0632"/>
    <w:rsid w:val="005A08B4"/>
    <w:rsid w:val="005A0ACF"/>
    <w:rsid w:val="005A0B3C"/>
    <w:rsid w:val="005A143E"/>
    <w:rsid w:val="005A6709"/>
    <w:rsid w:val="005A7784"/>
    <w:rsid w:val="005B046A"/>
    <w:rsid w:val="005B0AFB"/>
    <w:rsid w:val="005B2076"/>
    <w:rsid w:val="005B2214"/>
    <w:rsid w:val="005B3096"/>
    <w:rsid w:val="005B5AA8"/>
    <w:rsid w:val="005B60B2"/>
    <w:rsid w:val="005B6F83"/>
    <w:rsid w:val="005C13E9"/>
    <w:rsid w:val="005C43E6"/>
    <w:rsid w:val="005C5352"/>
    <w:rsid w:val="005C5C10"/>
    <w:rsid w:val="005C6805"/>
    <w:rsid w:val="005D0FDB"/>
    <w:rsid w:val="005D1B4A"/>
    <w:rsid w:val="005D3142"/>
    <w:rsid w:val="005D4E80"/>
    <w:rsid w:val="005D6C2F"/>
    <w:rsid w:val="005D708B"/>
    <w:rsid w:val="005E064A"/>
    <w:rsid w:val="005E341E"/>
    <w:rsid w:val="005E4C38"/>
    <w:rsid w:val="005E593F"/>
    <w:rsid w:val="005E60FD"/>
    <w:rsid w:val="005E6A42"/>
    <w:rsid w:val="005E7365"/>
    <w:rsid w:val="005E768C"/>
    <w:rsid w:val="005F0A34"/>
    <w:rsid w:val="005F2CBC"/>
    <w:rsid w:val="005F380B"/>
    <w:rsid w:val="005F420C"/>
    <w:rsid w:val="005F4D67"/>
    <w:rsid w:val="005F5858"/>
    <w:rsid w:val="00601F2B"/>
    <w:rsid w:val="00605A90"/>
    <w:rsid w:val="00606DD3"/>
    <w:rsid w:val="00610683"/>
    <w:rsid w:val="006146ED"/>
    <w:rsid w:val="00614847"/>
    <w:rsid w:val="0061487A"/>
    <w:rsid w:val="00617683"/>
    <w:rsid w:val="00617BED"/>
    <w:rsid w:val="00617D33"/>
    <w:rsid w:val="00621164"/>
    <w:rsid w:val="00621C7D"/>
    <w:rsid w:val="00622194"/>
    <w:rsid w:val="00623415"/>
    <w:rsid w:val="00623C2B"/>
    <w:rsid w:val="00623E45"/>
    <w:rsid w:val="00625853"/>
    <w:rsid w:val="00625C0F"/>
    <w:rsid w:val="006260A3"/>
    <w:rsid w:val="0062653A"/>
    <w:rsid w:val="00626D80"/>
    <w:rsid w:val="00627440"/>
    <w:rsid w:val="006276DA"/>
    <w:rsid w:val="006318E8"/>
    <w:rsid w:val="00631DC0"/>
    <w:rsid w:val="0063229B"/>
    <w:rsid w:val="00634AFB"/>
    <w:rsid w:val="006353D1"/>
    <w:rsid w:val="00636F4B"/>
    <w:rsid w:val="006430A7"/>
    <w:rsid w:val="00643EA0"/>
    <w:rsid w:val="00645495"/>
    <w:rsid w:val="00646AD1"/>
    <w:rsid w:val="006512B4"/>
    <w:rsid w:val="00652D61"/>
    <w:rsid w:val="0065478A"/>
    <w:rsid w:val="0065487A"/>
    <w:rsid w:val="0065516A"/>
    <w:rsid w:val="00655DB5"/>
    <w:rsid w:val="00656066"/>
    <w:rsid w:val="00656A22"/>
    <w:rsid w:val="00657AE8"/>
    <w:rsid w:val="00664B76"/>
    <w:rsid w:val="0066515A"/>
    <w:rsid w:val="00665DC4"/>
    <w:rsid w:val="00670510"/>
    <w:rsid w:val="006705C0"/>
    <w:rsid w:val="006733D1"/>
    <w:rsid w:val="006744FF"/>
    <w:rsid w:val="00674B88"/>
    <w:rsid w:val="006751FE"/>
    <w:rsid w:val="006760A9"/>
    <w:rsid w:val="00676DD6"/>
    <w:rsid w:val="00676EB8"/>
    <w:rsid w:val="00677F44"/>
    <w:rsid w:val="0068278B"/>
    <w:rsid w:val="0068731D"/>
    <w:rsid w:val="00687370"/>
    <w:rsid w:val="00693A36"/>
    <w:rsid w:val="0069469F"/>
    <w:rsid w:val="006949EC"/>
    <w:rsid w:val="006957A4"/>
    <w:rsid w:val="006966F8"/>
    <w:rsid w:val="006A25E8"/>
    <w:rsid w:val="006A4E77"/>
    <w:rsid w:val="006A4F32"/>
    <w:rsid w:val="006A5435"/>
    <w:rsid w:val="006A6061"/>
    <w:rsid w:val="006A7D5F"/>
    <w:rsid w:val="006B63A8"/>
    <w:rsid w:val="006C3654"/>
    <w:rsid w:val="006C378A"/>
    <w:rsid w:val="006C5F3D"/>
    <w:rsid w:val="006C66C9"/>
    <w:rsid w:val="006C6B08"/>
    <w:rsid w:val="006C75BF"/>
    <w:rsid w:val="006D1990"/>
    <w:rsid w:val="006D19DD"/>
    <w:rsid w:val="006D21C7"/>
    <w:rsid w:val="006D266B"/>
    <w:rsid w:val="006D562B"/>
    <w:rsid w:val="006D5F54"/>
    <w:rsid w:val="006D77AB"/>
    <w:rsid w:val="006D7833"/>
    <w:rsid w:val="006E04A6"/>
    <w:rsid w:val="006E075D"/>
    <w:rsid w:val="006E176B"/>
    <w:rsid w:val="006E47C8"/>
    <w:rsid w:val="006E4869"/>
    <w:rsid w:val="006E691E"/>
    <w:rsid w:val="006E7FA4"/>
    <w:rsid w:val="006F0E3C"/>
    <w:rsid w:val="006F1704"/>
    <w:rsid w:val="006F1B5C"/>
    <w:rsid w:val="006F2CEB"/>
    <w:rsid w:val="006F51EA"/>
    <w:rsid w:val="006F5AC5"/>
    <w:rsid w:val="006F5D0E"/>
    <w:rsid w:val="006F75F1"/>
    <w:rsid w:val="006F7695"/>
    <w:rsid w:val="00702CBE"/>
    <w:rsid w:val="007030F6"/>
    <w:rsid w:val="0070775A"/>
    <w:rsid w:val="007079C3"/>
    <w:rsid w:val="007140A8"/>
    <w:rsid w:val="00714758"/>
    <w:rsid w:val="00715E52"/>
    <w:rsid w:val="007160EE"/>
    <w:rsid w:val="0071658D"/>
    <w:rsid w:val="00717351"/>
    <w:rsid w:val="007208F8"/>
    <w:rsid w:val="007208FD"/>
    <w:rsid w:val="00720F89"/>
    <w:rsid w:val="00721901"/>
    <w:rsid w:val="00721E68"/>
    <w:rsid w:val="00724BB1"/>
    <w:rsid w:val="00726AB8"/>
    <w:rsid w:val="007277B7"/>
    <w:rsid w:val="00727CBD"/>
    <w:rsid w:val="00727F23"/>
    <w:rsid w:val="00731A42"/>
    <w:rsid w:val="00733DF9"/>
    <w:rsid w:val="00736644"/>
    <w:rsid w:val="0074017E"/>
    <w:rsid w:val="007430F4"/>
    <w:rsid w:val="00743F0E"/>
    <w:rsid w:val="007452A4"/>
    <w:rsid w:val="007454D3"/>
    <w:rsid w:val="00751139"/>
    <w:rsid w:val="0075160F"/>
    <w:rsid w:val="0075238C"/>
    <w:rsid w:val="00752946"/>
    <w:rsid w:val="00753E36"/>
    <w:rsid w:val="00753EE0"/>
    <w:rsid w:val="0075457A"/>
    <w:rsid w:val="00754966"/>
    <w:rsid w:val="007562A1"/>
    <w:rsid w:val="00756D77"/>
    <w:rsid w:val="00757E92"/>
    <w:rsid w:val="0076028C"/>
    <w:rsid w:val="007629B9"/>
    <w:rsid w:val="007629EB"/>
    <w:rsid w:val="00762B7D"/>
    <w:rsid w:val="00762CA1"/>
    <w:rsid w:val="007639D8"/>
    <w:rsid w:val="007649AA"/>
    <w:rsid w:val="00767530"/>
    <w:rsid w:val="00767611"/>
    <w:rsid w:val="00767F34"/>
    <w:rsid w:val="00770464"/>
    <w:rsid w:val="007706EE"/>
    <w:rsid w:val="007719E5"/>
    <w:rsid w:val="00771ADC"/>
    <w:rsid w:val="00771BE2"/>
    <w:rsid w:val="007738EF"/>
    <w:rsid w:val="00776769"/>
    <w:rsid w:val="007811F4"/>
    <w:rsid w:val="007821B4"/>
    <w:rsid w:val="0078453B"/>
    <w:rsid w:val="00785BB9"/>
    <w:rsid w:val="00786B8B"/>
    <w:rsid w:val="00786D95"/>
    <w:rsid w:val="00787C6D"/>
    <w:rsid w:val="00791D1B"/>
    <w:rsid w:val="00791D3B"/>
    <w:rsid w:val="00792A28"/>
    <w:rsid w:val="00794BDC"/>
    <w:rsid w:val="00796280"/>
    <w:rsid w:val="00796D6C"/>
    <w:rsid w:val="00796E8E"/>
    <w:rsid w:val="00797B0A"/>
    <w:rsid w:val="007A0304"/>
    <w:rsid w:val="007A6DDD"/>
    <w:rsid w:val="007B002B"/>
    <w:rsid w:val="007B2750"/>
    <w:rsid w:val="007B7C2E"/>
    <w:rsid w:val="007C0C01"/>
    <w:rsid w:val="007C176A"/>
    <w:rsid w:val="007C3299"/>
    <w:rsid w:val="007C32C8"/>
    <w:rsid w:val="007C32E4"/>
    <w:rsid w:val="007C4D58"/>
    <w:rsid w:val="007C5A99"/>
    <w:rsid w:val="007C6379"/>
    <w:rsid w:val="007D0A05"/>
    <w:rsid w:val="007D1E56"/>
    <w:rsid w:val="007D2121"/>
    <w:rsid w:val="007D3BFF"/>
    <w:rsid w:val="007D6826"/>
    <w:rsid w:val="007E0624"/>
    <w:rsid w:val="007E0B5A"/>
    <w:rsid w:val="007E0E32"/>
    <w:rsid w:val="007E1AF0"/>
    <w:rsid w:val="007E1B0F"/>
    <w:rsid w:val="007E25E8"/>
    <w:rsid w:val="007E2DC3"/>
    <w:rsid w:val="007E2DDD"/>
    <w:rsid w:val="007E40C4"/>
    <w:rsid w:val="007E4FB5"/>
    <w:rsid w:val="007E5D1A"/>
    <w:rsid w:val="007E5DC2"/>
    <w:rsid w:val="007E5ED9"/>
    <w:rsid w:val="007E5FAD"/>
    <w:rsid w:val="007F004C"/>
    <w:rsid w:val="007F02BD"/>
    <w:rsid w:val="007F07CA"/>
    <w:rsid w:val="007F1403"/>
    <w:rsid w:val="007F2175"/>
    <w:rsid w:val="007F261D"/>
    <w:rsid w:val="007F2B41"/>
    <w:rsid w:val="007F2D7F"/>
    <w:rsid w:val="007F2FC5"/>
    <w:rsid w:val="007F4761"/>
    <w:rsid w:val="007F563B"/>
    <w:rsid w:val="007F6EBD"/>
    <w:rsid w:val="007F7738"/>
    <w:rsid w:val="008027B3"/>
    <w:rsid w:val="00804B3D"/>
    <w:rsid w:val="008064E9"/>
    <w:rsid w:val="008075D0"/>
    <w:rsid w:val="00810F5A"/>
    <w:rsid w:val="00812D6A"/>
    <w:rsid w:val="00812D78"/>
    <w:rsid w:val="00813085"/>
    <w:rsid w:val="00816056"/>
    <w:rsid w:val="008163F2"/>
    <w:rsid w:val="008168A1"/>
    <w:rsid w:val="0081703A"/>
    <w:rsid w:val="008214BD"/>
    <w:rsid w:val="00821E13"/>
    <w:rsid w:val="00822F7E"/>
    <w:rsid w:val="00823D3F"/>
    <w:rsid w:val="00823F49"/>
    <w:rsid w:val="00824AE3"/>
    <w:rsid w:val="00825D27"/>
    <w:rsid w:val="00826334"/>
    <w:rsid w:val="00834962"/>
    <w:rsid w:val="00834C69"/>
    <w:rsid w:val="00834F77"/>
    <w:rsid w:val="00835B3C"/>
    <w:rsid w:val="00837AF1"/>
    <w:rsid w:val="0084261E"/>
    <w:rsid w:val="008435E2"/>
    <w:rsid w:val="00846F29"/>
    <w:rsid w:val="00847D79"/>
    <w:rsid w:val="00852BFD"/>
    <w:rsid w:val="00852E5C"/>
    <w:rsid w:val="00857BBA"/>
    <w:rsid w:val="0086101B"/>
    <w:rsid w:val="00861BA7"/>
    <w:rsid w:val="0086204F"/>
    <w:rsid w:val="00862210"/>
    <w:rsid w:val="008644AC"/>
    <w:rsid w:val="0086501E"/>
    <w:rsid w:val="008664B2"/>
    <w:rsid w:val="0087041B"/>
    <w:rsid w:val="00871ED1"/>
    <w:rsid w:val="00872274"/>
    <w:rsid w:val="00872C0C"/>
    <w:rsid w:val="0087339C"/>
    <w:rsid w:val="008753C9"/>
    <w:rsid w:val="00875694"/>
    <w:rsid w:val="00876549"/>
    <w:rsid w:val="00877588"/>
    <w:rsid w:val="008824F8"/>
    <w:rsid w:val="0088301A"/>
    <w:rsid w:val="00884EAD"/>
    <w:rsid w:val="00886D1E"/>
    <w:rsid w:val="00892EF5"/>
    <w:rsid w:val="00893158"/>
    <w:rsid w:val="00893DCE"/>
    <w:rsid w:val="008965F2"/>
    <w:rsid w:val="00897927"/>
    <w:rsid w:val="008A17B0"/>
    <w:rsid w:val="008A19BF"/>
    <w:rsid w:val="008A2FA9"/>
    <w:rsid w:val="008A4063"/>
    <w:rsid w:val="008A53E5"/>
    <w:rsid w:val="008A5A18"/>
    <w:rsid w:val="008A5A35"/>
    <w:rsid w:val="008A6182"/>
    <w:rsid w:val="008A6CDD"/>
    <w:rsid w:val="008A76C7"/>
    <w:rsid w:val="008A7F10"/>
    <w:rsid w:val="008B17FB"/>
    <w:rsid w:val="008B1910"/>
    <w:rsid w:val="008B2C7E"/>
    <w:rsid w:val="008B4B0E"/>
    <w:rsid w:val="008B4CFC"/>
    <w:rsid w:val="008B60B4"/>
    <w:rsid w:val="008C0CE0"/>
    <w:rsid w:val="008C0DCA"/>
    <w:rsid w:val="008C324F"/>
    <w:rsid w:val="008C367B"/>
    <w:rsid w:val="008C3A4F"/>
    <w:rsid w:val="008C4812"/>
    <w:rsid w:val="008C4AA6"/>
    <w:rsid w:val="008C5AF1"/>
    <w:rsid w:val="008C62E6"/>
    <w:rsid w:val="008C7EAF"/>
    <w:rsid w:val="008D4A5E"/>
    <w:rsid w:val="008D5F49"/>
    <w:rsid w:val="008D618F"/>
    <w:rsid w:val="008D6936"/>
    <w:rsid w:val="008D7145"/>
    <w:rsid w:val="008D77BA"/>
    <w:rsid w:val="008D7CA2"/>
    <w:rsid w:val="008E116D"/>
    <w:rsid w:val="008E20E0"/>
    <w:rsid w:val="008F0938"/>
    <w:rsid w:val="008F3151"/>
    <w:rsid w:val="008F4127"/>
    <w:rsid w:val="008F758E"/>
    <w:rsid w:val="008F7E34"/>
    <w:rsid w:val="00900ABE"/>
    <w:rsid w:val="009018E7"/>
    <w:rsid w:val="009019F5"/>
    <w:rsid w:val="00902E4B"/>
    <w:rsid w:val="0090371F"/>
    <w:rsid w:val="00904196"/>
    <w:rsid w:val="00904DD3"/>
    <w:rsid w:val="00906AC1"/>
    <w:rsid w:val="009101F8"/>
    <w:rsid w:val="009110E9"/>
    <w:rsid w:val="0091177A"/>
    <w:rsid w:val="00913894"/>
    <w:rsid w:val="009143FF"/>
    <w:rsid w:val="00916278"/>
    <w:rsid w:val="009171EE"/>
    <w:rsid w:val="009172E2"/>
    <w:rsid w:val="00921F3E"/>
    <w:rsid w:val="00925E9A"/>
    <w:rsid w:val="009260EB"/>
    <w:rsid w:val="00926758"/>
    <w:rsid w:val="0093237A"/>
    <w:rsid w:val="0093445A"/>
    <w:rsid w:val="009359D9"/>
    <w:rsid w:val="00935ACF"/>
    <w:rsid w:val="00936A3D"/>
    <w:rsid w:val="009370BA"/>
    <w:rsid w:val="00941111"/>
    <w:rsid w:val="009411BC"/>
    <w:rsid w:val="00942639"/>
    <w:rsid w:val="00942E2F"/>
    <w:rsid w:val="00943023"/>
    <w:rsid w:val="0094347D"/>
    <w:rsid w:val="00943C74"/>
    <w:rsid w:val="00944232"/>
    <w:rsid w:val="00945D47"/>
    <w:rsid w:val="00945E1A"/>
    <w:rsid w:val="00946AF1"/>
    <w:rsid w:val="0094740D"/>
    <w:rsid w:val="00953620"/>
    <w:rsid w:val="009539C6"/>
    <w:rsid w:val="00955E3A"/>
    <w:rsid w:val="00960898"/>
    <w:rsid w:val="00964430"/>
    <w:rsid w:val="00967EE7"/>
    <w:rsid w:val="0097311C"/>
    <w:rsid w:val="00973471"/>
    <w:rsid w:val="00973C86"/>
    <w:rsid w:val="0097480A"/>
    <w:rsid w:val="009759E1"/>
    <w:rsid w:val="00975F3A"/>
    <w:rsid w:val="00976955"/>
    <w:rsid w:val="0097769C"/>
    <w:rsid w:val="009778D3"/>
    <w:rsid w:val="009779AA"/>
    <w:rsid w:val="00977FAA"/>
    <w:rsid w:val="009826CC"/>
    <w:rsid w:val="00982EAF"/>
    <w:rsid w:val="00983431"/>
    <w:rsid w:val="0098377B"/>
    <w:rsid w:val="009865E9"/>
    <w:rsid w:val="00990A22"/>
    <w:rsid w:val="0099210B"/>
    <w:rsid w:val="00992A48"/>
    <w:rsid w:val="00993BE8"/>
    <w:rsid w:val="00996929"/>
    <w:rsid w:val="00996B43"/>
    <w:rsid w:val="009A1A51"/>
    <w:rsid w:val="009A240D"/>
    <w:rsid w:val="009A397D"/>
    <w:rsid w:val="009A447C"/>
    <w:rsid w:val="009A44BE"/>
    <w:rsid w:val="009A7FC0"/>
    <w:rsid w:val="009B00BE"/>
    <w:rsid w:val="009B076B"/>
    <w:rsid w:val="009B3BA5"/>
    <w:rsid w:val="009B6F54"/>
    <w:rsid w:val="009C01D4"/>
    <w:rsid w:val="009C1707"/>
    <w:rsid w:val="009C1C2C"/>
    <w:rsid w:val="009C233E"/>
    <w:rsid w:val="009C32E5"/>
    <w:rsid w:val="009D03C1"/>
    <w:rsid w:val="009D1F9C"/>
    <w:rsid w:val="009D3A96"/>
    <w:rsid w:val="009D3FD2"/>
    <w:rsid w:val="009D53B4"/>
    <w:rsid w:val="009D747A"/>
    <w:rsid w:val="009E0390"/>
    <w:rsid w:val="009E1201"/>
    <w:rsid w:val="009E1E27"/>
    <w:rsid w:val="009E20F2"/>
    <w:rsid w:val="009E2BF7"/>
    <w:rsid w:val="009E3025"/>
    <w:rsid w:val="009E304A"/>
    <w:rsid w:val="009E64E0"/>
    <w:rsid w:val="009E699F"/>
    <w:rsid w:val="009F3CCA"/>
    <w:rsid w:val="009F42F3"/>
    <w:rsid w:val="009F6C28"/>
    <w:rsid w:val="009F6C95"/>
    <w:rsid w:val="009F791E"/>
    <w:rsid w:val="00A00DAD"/>
    <w:rsid w:val="00A010F0"/>
    <w:rsid w:val="00A02C7C"/>
    <w:rsid w:val="00A04312"/>
    <w:rsid w:val="00A06416"/>
    <w:rsid w:val="00A10A63"/>
    <w:rsid w:val="00A10CCD"/>
    <w:rsid w:val="00A138F1"/>
    <w:rsid w:val="00A17DBE"/>
    <w:rsid w:val="00A24409"/>
    <w:rsid w:val="00A26FB0"/>
    <w:rsid w:val="00A276A3"/>
    <w:rsid w:val="00A27CFF"/>
    <w:rsid w:val="00A27ED6"/>
    <w:rsid w:val="00A30A5F"/>
    <w:rsid w:val="00A31E80"/>
    <w:rsid w:val="00A32A93"/>
    <w:rsid w:val="00A32F8E"/>
    <w:rsid w:val="00A33177"/>
    <w:rsid w:val="00A33B04"/>
    <w:rsid w:val="00A34274"/>
    <w:rsid w:val="00A37314"/>
    <w:rsid w:val="00A403FE"/>
    <w:rsid w:val="00A405CE"/>
    <w:rsid w:val="00A409F8"/>
    <w:rsid w:val="00A40ACA"/>
    <w:rsid w:val="00A4135E"/>
    <w:rsid w:val="00A42952"/>
    <w:rsid w:val="00A44020"/>
    <w:rsid w:val="00A44677"/>
    <w:rsid w:val="00A45D3A"/>
    <w:rsid w:val="00A46448"/>
    <w:rsid w:val="00A50303"/>
    <w:rsid w:val="00A50B68"/>
    <w:rsid w:val="00A53781"/>
    <w:rsid w:val="00A54F19"/>
    <w:rsid w:val="00A57309"/>
    <w:rsid w:val="00A57400"/>
    <w:rsid w:val="00A57D48"/>
    <w:rsid w:val="00A60C18"/>
    <w:rsid w:val="00A61B4D"/>
    <w:rsid w:val="00A65382"/>
    <w:rsid w:val="00A67BB5"/>
    <w:rsid w:val="00A72456"/>
    <w:rsid w:val="00A727F8"/>
    <w:rsid w:val="00A73032"/>
    <w:rsid w:val="00A75CE5"/>
    <w:rsid w:val="00A76BA4"/>
    <w:rsid w:val="00A8019C"/>
    <w:rsid w:val="00A81A19"/>
    <w:rsid w:val="00A82FD4"/>
    <w:rsid w:val="00A847B2"/>
    <w:rsid w:val="00A86074"/>
    <w:rsid w:val="00A8621C"/>
    <w:rsid w:val="00A87A1B"/>
    <w:rsid w:val="00A92AF4"/>
    <w:rsid w:val="00A93787"/>
    <w:rsid w:val="00A9488F"/>
    <w:rsid w:val="00A9658E"/>
    <w:rsid w:val="00AA1954"/>
    <w:rsid w:val="00AA312E"/>
    <w:rsid w:val="00AA36A6"/>
    <w:rsid w:val="00AA3A59"/>
    <w:rsid w:val="00AA54BD"/>
    <w:rsid w:val="00AA6E51"/>
    <w:rsid w:val="00AB04D2"/>
    <w:rsid w:val="00AB0D02"/>
    <w:rsid w:val="00AB2D5B"/>
    <w:rsid w:val="00AB4863"/>
    <w:rsid w:val="00AB711C"/>
    <w:rsid w:val="00AB7369"/>
    <w:rsid w:val="00AB7C87"/>
    <w:rsid w:val="00AC00B3"/>
    <w:rsid w:val="00AC050E"/>
    <w:rsid w:val="00AC0654"/>
    <w:rsid w:val="00AC09F3"/>
    <w:rsid w:val="00AC26C3"/>
    <w:rsid w:val="00AC2D0A"/>
    <w:rsid w:val="00AC3ED7"/>
    <w:rsid w:val="00AC52F5"/>
    <w:rsid w:val="00AC5B17"/>
    <w:rsid w:val="00AC62DB"/>
    <w:rsid w:val="00AC7993"/>
    <w:rsid w:val="00AD10C6"/>
    <w:rsid w:val="00AD1295"/>
    <w:rsid w:val="00AD2092"/>
    <w:rsid w:val="00AD3CE9"/>
    <w:rsid w:val="00AD43AA"/>
    <w:rsid w:val="00AD5807"/>
    <w:rsid w:val="00AD6412"/>
    <w:rsid w:val="00AD6577"/>
    <w:rsid w:val="00AD6CEE"/>
    <w:rsid w:val="00AD6FB9"/>
    <w:rsid w:val="00AD775F"/>
    <w:rsid w:val="00AE2905"/>
    <w:rsid w:val="00AE2A51"/>
    <w:rsid w:val="00AE2CBE"/>
    <w:rsid w:val="00AE2F45"/>
    <w:rsid w:val="00AE2F71"/>
    <w:rsid w:val="00AE3C19"/>
    <w:rsid w:val="00AE5283"/>
    <w:rsid w:val="00AF1547"/>
    <w:rsid w:val="00AF343F"/>
    <w:rsid w:val="00AF41B0"/>
    <w:rsid w:val="00AF4B6C"/>
    <w:rsid w:val="00AF61B1"/>
    <w:rsid w:val="00AF6415"/>
    <w:rsid w:val="00AF7182"/>
    <w:rsid w:val="00AF7734"/>
    <w:rsid w:val="00B00833"/>
    <w:rsid w:val="00B00A9D"/>
    <w:rsid w:val="00B0305E"/>
    <w:rsid w:val="00B06376"/>
    <w:rsid w:val="00B077CC"/>
    <w:rsid w:val="00B1012F"/>
    <w:rsid w:val="00B110FE"/>
    <w:rsid w:val="00B114B5"/>
    <w:rsid w:val="00B12646"/>
    <w:rsid w:val="00B126B6"/>
    <w:rsid w:val="00B12BB4"/>
    <w:rsid w:val="00B1346E"/>
    <w:rsid w:val="00B15777"/>
    <w:rsid w:val="00B16C90"/>
    <w:rsid w:val="00B17079"/>
    <w:rsid w:val="00B173AB"/>
    <w:rsid w:val="00B17D8C"/>
    <w:rsid w:val="00B22880"/>
    <w:rsid w:val="00B22D15"/>
    <w:rsid w:val="00B23020"/>
    <w:rsid w:val="00B23F86"/>
    <w:rsid w:val="00B258F4"/>
    <w:rsid w:val="00B26CB0"/>
    <w:rsid w:val="00B3038E"/>
    <w:rsid w:val="00B31116"/>
    <w:rsid w:val="00B31746"/>
    <w:rsid w:val="00B31CA8"/>
    <w:rsid w:val="00B31E7B"/>
    <w:rsid w:val="00B3217F"/>
    <w:rsid w:val="00B3431F"/>
    <w:rsid w:val="00B35A79"/>
    <w:rsid w:val="00B35DCE"/>
    <w:rsid w:val="00B36293"/>
    <w:rsid w:val="00B40A7C"/>
    <w:rsid w:val="00B40D45"/>
    <w:rsid w:val="00B40F06"/>
    <w:rsid w:val="00B425B7"/>
    <w:rsid w:val="00B45EBF"/>
    <w:rsid w:val="00B50C48"/>
    <w:rsid w:val="00B5177D"/>
    <w:rsid w:val="00B517C7"/>
    <w:rsid w:val="00B51BD8"/>
    <w:rsid w:val="00B54A1E"/>
    <w:rsid w:val="00B55FDD"/>
    <w:rsid w:val="00B57D77"/>
    <w:rsid w:val="00B60DD6"/>
    <w:rsid w:val="00B60F44"/>
    <w:rsid w:val="00B62099"/>
    <w:rsid w:val="00B62E25"/>
    <w:rsid w:val="00B64013"/>
    <w:rsid w:val="00B65845"/>
    <w:rsid w:val="00B73AC6"/>
    <w:rsid w:val="00B75942"/>
    <w:rsid w:val="00B75BF5"/>
    <w:rsid w:val="00B75D29"/>
    <w:rsid w:val="00B769AE"/>
    <w:rsid w:val="00B77F22"/>
    <w:rsid w:val="00B81021"/>
    <w:rsid w:val="00B816FF"/>
    <w:rsid w:val="00B84BA3"/>
    <w:rsid w:val="00B84D2B"/>
    <w:rsid w:val="00B85E18"/>
    <w:rsid w:val="00B877B9"/>
    <w:rsid w:val="00B92A1C"/>
    <w:rsid w:val="00B9581D"/>
    <w:rsid w:val="00B95F50"/>
    <w:rsid w:val="00B965CD"/>
    <w:rsid w:val="00BA0772"/>
    <w:rsid w:val="00BA0A63"/>
    <w:rsid w:val="00BA0D02"/>
    <w:rsid w:val="00BA14D9"/>
    <w:rsid w:val="00BA1B3B"/>
    <w:rsid w:val="00BA55E2"/>
    <w:rsid w:val="00BA6841"/>
    <w:rsid w:val="00BA6F2D"/>
    <w:rsid w:val="00BB3BC3"/>
    <w:rsid w:val="00BB5169"/>
    <w:rsid w:val="00BB6EDC"/>
    <w:rsid w:val="00BB78A3"/>
    <w:rsid w:val="00BB7D13"/>
    <w:rsid w:val="00BC207D"/>
    <w:rsid w:val="00BC21E8"/>
    <w:rsid w:val="00BC59E5"/>
    <w:rsid w:val="00BD2721"/>
    <w:rsid w:val="00BD2928"/>
    <w:rsid w:val="00BD3CC3"/>
    <w:rsid w:val="00BD4A01"/>
    <w:rsid w:val="00BD59B1"/>
    <w:rsid w:val="00BD6CD0"/>
    <w:rsid w:val="00BD6F8B"/>
    <w:rsid w:val="00BD73BE"/>
    <w:rsid w:val="00BE1CDC"/>
    <w:rsid w:val="00BE2D22"/>
    <w:rsid w:val="00BE3752"/>
    <w:rsid w:val="00BE4BC0"/>
    <w:rsid w:val="00BE631E"/>
    <w:rsid w:val="00BE6917"/>
    <w:rsid w:val="00BE743F"/>
    <w:rsid w:val="00BE7FA0"/>
    <w:rsid w:val="00BF1BEA"/>
    <w:rsid w:val="00BF304A"/>
    <w:rsid w:val="00BF35CA"/>
    <w:rsid w:val="00BF484D"/>
    <w:rsid w:val="00BF48A4"/>
    <w:rsid w:val="00BF4FC3"/>
    <w:rsid w:val="00BF66F8"/>
    <w:rsid w:val="00BF69E9"/>
    <w:rsid w:val="00BF78AB"/>
    <w:rsid w:val="00C016AD"/>
    <w:rsid w:val="00C01833"/>
    <w:rsid w:val="00C0256B"/>
    <w:rsid w:val="00C05828"/>
    <w:rsid w:val="00C05C5F"/>
    <w:rsid w:val="00C077D1"/>
    <w:rsid w:val="00C10FC8"/>
    <w:rsid w:val="00C11063"/>
    <w:rsid w:val="00C14A25"/>
    <w:rsid w:val="00C15043"/>
    <w:rsid w:val="00C15F84"/>
    <w:rsid w:val="00C16E51"/>
    <w:rsid w:val="00C17B4C"/>
    <w:rsid w:val="00C20A06"/>
    <w:rsid w:val="00C20FE0"/>
    <w:rsid w:val="00C2286F"/>
    <w:rsid w:val="00C230AA"/>
    <w:rsid w:val="00C24FF1"/>
    <w:rsid w:val="00C25F00"/>
    <w:rsid w:val="00C25FA1"/>
    <w:rsid w:val="00C25FD2"/>
    <w:rsid w:val="00C27DD7"/>
    <w:rsid w:val="00C27FD7"/>
    <w:rsid w:val="00C30844"/>
    <w:rsid w:val="00C30CC8"/>
    <w:rsid w:val="00C337D0"/>
    <w:rsid w:val="00C35F1C"/>
    <w:rsid w:val="00C37AEB"/>
    <w:rsid w:val="00C437F0"/>
    <w:rsid w:val="00C50BEE"/>
    <w:rsid w:val="00C51E1D"/>
    <w:rsid w:val="00C52DAD"/>
    <w:rsid w:val="00C5354F"/>
    <w:rsid w:val="00C543A9"/>
    <w:rsid w:val="00C548E9"/>
    <w:rsid w:val="00C56742"/>
    <w:rsid w:val="00C56FCF"/>
    <w:rsid w:val="00C6025A"/>
    <w:rsid w:val="00C6212F"/>
    <w:rsid w:val="00C6355A"/>
    <w:rsid w:val="00C635CA"/>
    <w:rsid w:val="00C635DD"/>
    <w:rsid w:val="00C64448"/>
    <w:rsid w:val="00C64DF8"/>
    <w:rsid w:val="00C66B43"/>
    <w:rsid w:val="00C70742"/>
    <w:rsid w:val="00C747FA"/>
    <w:rsid w:val="00C75922"/>
    <w:rsid w:val="00C759BF"/>
    <w:rsid w:val="00C76181"/>
    <w:rsid w:val="00C807D4"/>
    <w:rsid w:val="00C8112A"/>
    <w:rsid w:val="00C81A4B"/>
    <w:rsid w:val="00C8220C"/>
    <w:rsid w:val="00C82716"/>
    <w:rsid w:val="00C84167"/>
    <w:rsid w:val="00C8439A"/>
    <w:rsid w:val="00C845AC"/>
    <w:rsid w:val="00C87816"/>
    <w:rsid w:val="00C93309"/>
    <w:rsid w:val="00C93CA2"/>
    <w:rsid w:val="00C93DF5"/>
    <w:rsid w:val="00C94633"/>
    <w:rsid w:val="00C94664"/>
    <w:rsid w:val="00C95D43"/>
    <w:rsid w:val="00C9617E"/>
    <w:rsid w:val="00C96477"/>
    <w:rsid w:val="00CA29D8"/>
    <w:rsid w:val="00CA3252"/>
    <w:rsid w:val="00CA351E"/>
    <w:rsid w:val="00CA43C0"/>
    <w:rsid w:val="00CB02E8"/>
    <w:rsid w:val="00CB1BCF"/>
    <w:rsid w:val="00CB1CDA"/>
    <w:rsid w:val="00CB2E5A"/>
    <w:rsid w:val="00CB33A3"/>
    <w:rsid w:val="00CB4A3A"/>
    <w:rsid w:val="00CB6844"/>
    <w:rsid w:val="00CB7CBB"/>
    <w:rsid w:val="00CC0DA1"/>
    <w:rsid w:val="00CC21EE"/>
    <w:rsid w:val="00CC420A"/>
    <w:rsid w:val="00CC4620"/>
    <w:rsid w:val="00CC60A7"/>
    <w:rsid w:val="00CC6BC1"/>
    <w:rsid w:val="00CC7612"/>
    <w:rsid w:val="00CD04C2"/>
    <w:rsid w:val="00CD145B"/>
    <w:rsid w:val="00CD28E1"/>
    <w:rsid w:val="00CD42E6"/>
    <w:rsid w:val="00CD77A5"/>
    <w:rsid w:val="00CD7A69"/>
    <w:rsid w:val="00CE1664"/>
    <w:rsid w:val="00CE5E96"/>
    <w:rsid w:val="00CE64D8"/>
    <w:rsid w:val="00CE68BF"/>
    <w:rsid w:val="00CE6B9B"/>
    <w:rsid w:val="00CF1B17"/>
    <w:rsid w:val="00CF264A"/>
    <w:rsid w:val="00CF2A44"/>
    <w:rsid w:val="00CF2C6C"/>
    <w:rsid w:val="00CF306A"/>
    <w:rsid w:val="00CF3202"/>
    <w:rsid w:val="00CF4788"/>
    <w:rsid w:val="00CF6D2B"/>
    <w:rsid w:val="00CF75CD"/>
    <w:rsid w:val="00D00101"/>
    <w:rsid w:val="00D012A5"/>
    <w:rsid w:val="00D029E6"/>
    <w:rsid w:val="00D04F25"/>
    <w:rsid w:val="00D05E13"/>
    <w:rsid w:val="00D07727"/>
    <w:rsid w:val="00D10F1A"/>
    <w:rsid w:val="00D147A8"/>
    <w:rsid w:val="00D14BDA"/>
    <w:rsid w:val="00D164A4"/>
    <w:rsid w:val="00D1687F"/>
    <w:rsid w:val="00D21DF1"/>
    <w:rsid w:val="00D22C1A"/>
    <w:rsid w:val="00D246AE"/>
    <w:rsid w:val="00D272D0"/>
    <w:rsid w:val="00D27ECD"/>
    <w:rsid w:val="00D27ED1"/>
    <w:rsid w:val="00D32463"/>
    <w:rsid w:val="00D32D79"/>
    <w:rsid w:val="00D33367"/>
    <w:rsid w:val="00D35C13"/>
    <w:rsid w:val="00D379F3"/>
    <w:rsid w:val="00D4020F"/>
    <w:rsid w:val="00D416FA"/>
    <w:rsid w:val="00D41EC3"/>
    <w:rsid w:val="00D43952"/>
    <w:rsid w:val="00D4495A"/>
    <w:rsid w:val="00D45C14"/>
    <w:rsid w:val="00D46092"/>
    <w:rsid w:val="00D55E1B"/>
    <w:rsid w:val="00D56597"/>
    <w:rsid w:val="00D56F4D"/>
    <w:rsid w:val="00D60475"/>
    <w:rsid w:val="00D61366"/>
    <w:rsid w:val="00D61F00"/>
    <w:rsid w:val="00D64890"/>
    <w:rsid w:val="00D70AAB"/>
    <w:rsid w:val="00D71545"/>
    <w:rsid w:val="00D716EB"/>
    <w:rsid w:val="00D719E3"/>
    <w:rsid w:val="00D724B8"/>
    <w:rsid w:val="00D74B8B"/>
    <w:rsid w:val="00D75269"/>
    <w:rsid w:val="00D75C93"/>
    <w:rsid w:val="00D80AEC"/>
    <w:rsid w:val="00D81699"/>
    <w:rsid w:val="00D82680"/>
    <w:rsid w:val="00D842DE"/>
    <w:rsid w:val="00D855C4"/>
    <w:rsid w:val="00D8627E"/>
    <w:rsid w:val="00D8731F"/>
    <w:rsid w:val="00D921FC"/>
    <w:rsid w:val="00D9278C"/>
    <w:rsid w:val="00D930A2"/>
    <w:rsid w:val="00D952CC"/>
    <w:rsid w:val="00D9655E"/>
    <w:rsid w:val="00D9682F"/>
    <w:rsid w:val="00D96C68"/>
    <w:rsid w:val="00DA05DB"/>
    <w:rsid w:val="00DA36B1"/>
    <w:rsid w:val="00DA37E6"/>
    <w:rsid w:val="00DA643F"/>
    <w:rsid w:val="00DA68E6"/>
    <w:rsid w:val="00DB154A"/>
    <w:rsid w:val="00DB350E"/>
    <w:rsid w:val="00DB3D62"/>
    <w:rsid w:val="00DB4A6D"/>
    <w:rsid w:val="00DB6DE6"/>
    <w:rsid w:val="00DC16EF"/>
    <w:rsid w:val="00DC1833"/>
    <w:rsid w:val="00DC2AC2"/>
    <w:rsid w:val="00DC38A4"/>
    <w:rsid w:val="00DC3DE0"/>
    <w:rsid w:val="00DC578D"/>
    <w:rsid w:val="00DC5FBF"/>
    <w:rsid w:val="00DC6583"/>
    <w:rsid w:val="00DC6B2E"/>
    <w:rsid w:val="00DC7103"/>
    <w:rsid w:val="00DC7374"/>
    <w:rsid w:val="00DC7B57"/>
    <w:rsid w:val="00DC7C14"/>
    <w:rsid w:val="00DD3127"/>
    <w:rsid w:val="00DD3FB9"/>
    <w:rsid w:val="00DD5881"/>
    <w:rsid w:val="00DD7DC1"/>
    <w:rsid w:val="00DE0838"/>
    <w:rsid w:val="00DE0BEA"/>
    <w:rsid w:val="00DE0F8B"/>
    <w:rsid w:val="00DE1A67"/>
    <w:rsid w:val="00DE2982"/>
    <w:rsid w:val="00DE3342"/>
    <w:rsid w:val="00DE43B9"/>
    <w:rsid w:val="00DE471F"/>
    <w:rsid w:val="00DE481F"/>
    <w:rsid w:val="00DE7084"/>
    <w:rsid w:val="00DE7552"/>
    <w:rsid w:val="00DE78E2"/>
    <w:rsid w:val="00DE7FFA"/>
    <w:rsid w:val="00DF08F0"/>
    <w:rsid w:val="00DF2709"/>
    <w:rsid w:val="00DF2B5C"/>
    <w:rsid w:val="00DF3FA1"/>
    <w:rsid w:val="00DF5020"/>
    <w:rsid w:val="00DF53CA"/>
    <w:rsid w:val="00DF55BC"/>
    <w:rsid w:val="00DF5ADF"/>
    <w:rsid w:val="00DF5F4B"/>
    <w:rsid w:val="00DF6881"/>
    <w:rsid w:val="00DF742D"/>
    <w:rsid w:val="00E00FA4"/>
    <w:rsid w:val="00E017D3"/>
    <w:rsid w:val="00E04FF3"/>
    <w:rsid w:val="00E05D2A"/>
    <w:rsid w:val="00E05EEB"/>
    <w:rsid w:val="00E144BF"/>
    <w:rsid w:val="00E1478E"/>
    <w:rsid w:val="00E17C74"/>
    <w:rsid w:val="00E200FD"/>
    <w:rsid w:val="00E202D4"/>
    <w:rsid w:val="00E214D2"/>
    <w:rsid w:val="00E21D9F"/>
    <w:rsid w:val="00E23FB2"/>
    <w:rsid w:val="00E24D3C"/>
    <w:rsid w:val="00E25253"/>
    <w:rsid w:val="00E252AD"/>
    <w:rsid w:val="00E256CE"/>
    <w:rsid w:val="00E279B6"/>
    <w:rsid w:val="00E3301D"/>
    <w:rsid w:val="00E337CC"/>
    <w:rsid w:val="00E33CB6"/>
    <w:rsid w:val="00E35A1E"/>
    <w:rsid w:val="00E37134"/>
    <w:rsid w:val="00E37D70"/>
    <w:rsid w:val="00E37E41"/>
    <w:rsid w:val="00E41902"/>
    <w:rsid w:val="00E444AC"/>
    <w:rsid w:val="00E449FB"/>
    <w:rsid w:val="00E45145"/>
    <w:rsid w:val="00E45998"/>
    <w:rsid w:val="00E46A08"/>
    <w:rsid w:val="00E46B5C"/>
    <w:rsid w:val="00E4722C"/>
    <w:rsid w:val="00E500D0"/>
    <w:rsid w:val="00E5097C"/>
    <w:rsid w:val="00E50F1F"/>
    <w:rsid w:val="00E51195"/>
    <w:rsid w:val="00E54CF5"/>
    <w:rsid w:val="00E54F31"/>
    <w:rsid w:val="00E56185"/>
    <w:rsid w:val="00E63EC3"/>
    <w:rsid w:val="00E63FE5"/>
    <w:rsid w:val="00E67579"/>
    <w:rsid w:val="00E70F5D"/>
    <w:rsid w:val="00E74543"/>
    <w:rsid w:val="00E749D6"/>
    <w:rsid w:val="00E76F4F"/>
    <w:rsid w:val="00E81128"/>
    <w:rsid w:val="00E814BA"/>
    <w:rsid w:val="00E81A15"/>
    <w:rsid w:val="00E82C7D"/>
    <w:rsid w:val="00E8323C"/>
    <w:rsid w:val="00E90069"/>
    <w:rsid w:val="00E92703"/>
    <w:rsid w:val="00E92B60"/>
    <w:rsid w:val="00E95B8D"/>
    <w:rsid w:val="00E975CD"/>
    <w:rsid w:val="00EA1BCB"/>
    <w:rsid w:val="00EA2829"/>
    <w:rsid w:val="00EA3881"/>
    <w:rsid w:val="00EA3D4A"/>
    <w:rsid w:val="00EA3DFC"/>
    <w:rsid w:val="00EA4809"/>
    <w:rsid w:val="00EA5417"/>
    <w:rsid w:val="00EA5DE9"/>
    <w:rsid w:val="00EA68F8"/>
    <w:rsid w:val="00EA79E0"/>
    <w:rsid w:val="00EB2C3A"/>
    <w:rsid w:val="00EB322B"/>
    <w:rsid w:val="00EB511B"/>
    <w:rsid w:val="00EB5A59"/>
    <w:rsid w:val="00EB5C3A"/>
    <w:rsid w:val="00EB65F0"/>
    <w:rsid w:val="00EB68BB"/>
    <w:rsid w:val="00EB6F23"/>
    <w:rsid w:val="00EC032E"/>
    <w:rsid w:val="00EC0F57"/>
    <w:rsid w:val="00EC2119"/>
    <w:rsid w:val="00EC301D"/>
    <w:rsid w:val="00EC6618"/>
    <w:rsid w:val="00EC7264"/>
    <w:rsid w:val="00EC780A"/>
    <w:rsid w:val="00ED06DF"/>
    <w:rsid w:val="00ED0736"/>
    <w:rsid w:val="00ED0902"/>
    <w:rsid w:val="00ED5B6B"/>
    <w:rsid w:val="00ED6B51"/>
    <w:rsid w:val="00ED7A84"/>
    <w:rsid w:val="00ED7DD0"/>
    <w:rsid w:val="00EE0FA0"/>
    <w:rsid w:val="00EE1CC8"/>
    <w:rsid w:val="00EE1F77"/>
    <w:rsid w:val="00EE2039"/>
    <w:rsid w:val="00EE2087"/>
    <w:rsid w:val="00EE3568"/>
    <w:rsid w:val="00EE49FC"/>
    <w:rsid w:val="00EE6305"/>
    <w:rsid w:val="00EE69CF"/>
    <w:rsid w:val="00EE69E7"/>
    <w:rsid w:val="00EF3708"/>
    <w:rsid w:val="00EF405D"/>
    <w:rsid w:val="00EF419B"/>
    <w:rsid w:val="00EF4597"/>
    <w:rsid w:val="00EF4DA4"/>
    <w:rsid w:val="00EF6432"/>
    <w:rsid w:val="00EF6A4C"/>
    <w:rsid w:val="00EF6BE1"/>
    <w:rsid w:val="00F019A7"/>
    <w:rsid w:val="00F022D5"/>
    <w:rsid w:val="00F0383E"/>
    <w:rsid w:val="00F05F32"/>
    <w:rsid w:val="00F063A1"/>
    <w:rsid w:val="00F11E14"/>
    <w:rsid w:val="00F1387B"/>
    <w:rsid w:val="00F14519"/>
    <w:rsid w:val="00F15689"/>
    <w:rsid w:val="00F15EC8"/>
    <w:rsid w:val="00F15FFF"/>
    <w:rsid w:val="00F17261"/>
    <w:rsid w:val="00F1796D"/>
    <w:rsid w:val="00F17ADD"/>
    <w:rsid w:val="00F17E36"/>
    <w:rsid w:val="00F2167B"/>
    <w:rsid w:val="00F21FF8"/>
    <w:rsid w:val="00F23513"/>
    <w:rsid w:val="00F241FC"/>
    <w:rsid w:val="00F24FF4"/>
    <w:rsid w:val="00F26B49"/>
    <w:rsid w:val="00F312F5"/>
    <w:rsid w:val="00F32588"/>
    <w:rsid w:val="00F329B7"/>
    <w:rsid w:val="00F33A42"/>
    <w:rsid w:val="00F33A8C"/>
    <w:rsid w:val="00F3566E"/>
    <w:rsid w:val="00F35AA1"/>
    <w:rsid w:val="00F3601A"/>
    <w:rsid w:val="00F368B8"/>
    <w:rsid w:val="00F379CF"/>
    <w:rsid w:val="00F40434"/>
    <w:rsid w:val="00F420E0"/>
    <w:rsid w:val="00F426F0"/>
    <w:rsid w:val="00F504E0"/>
    <w:rsid w:val="00F50BA1"/>
    <w:rsid w:val="00F52DDB"/>
    <w:rsid w:val="00F5324A"/>
    <w:rsid w:val="00F53CF9"/>
    <w:rsid w:val="00F54DD7"/>
    <w:rsid w:val="00F54E87"/>
    <w:rsid w:val="00F54E8B"/>
    <w:rsid w:val="00F5552F"/>
    <w:rsid w:val="00F55C55"/>
    <w:rsid w:val="00F57538"/>
    <w:rsid w:val="00F576E0"/>
    <w:rsid w:val="00F64844"/>
    <w:rsid w:val="00F65BA2"/>
    <w:rsid w:val="00F71A4E"/>
    <w:rsid w:val="00F71B0A"/>
    <w:rsid w:val="00F731CD"/>
    <w:rsid w:val="00F73748"/>
    <w:rsid w:val="00F73E6C"/>
    <w:rsid w:val="00F74145"/>
    <w:rsid w:val="00F7456B"/>
    <w:rsid w:val="00F75245"/>
    <w:rsid w:val="00F7579F"/>
    <w:rsid w:val="00F76F26"/>
    <w:rsid w:val="00F76F49"/>
    <w:rsid w:val="00F775E1"/>
    <w:rsid w:val="00F853C4"/>
    <w:rsid w:val="00F85BC0"/>
    <w:rsid w:val="00F86604"/>
    <w:rsid w:val="00F86F1C"/>
    <w:rsid w:val="00F90731"/>
    <w:rsid w:val="00F97235"/>
    <w:rsid w:val="00F9741C"/>
    <w:rsid w:val="00FA008D"/>
    <w:rsid w:val="00FA0BDC"/>
    <w:rsid w:val="00FA36B9"/>
    <w:rsid w:val="00FB0FDF"/>
    <w:rsid w:val="00FB0FF7"/>
    <w:rsid w:val="00FB1C03"/>
    <w:rsid w:val="00FB2D17"/>
    <w:rsid w:val="00FB3922"/>
    <w:rsid w:val="00FB3B74"/>
    <w:rsid w:val="00FB58C5"/>
    <w:rsid w:val="00FB64B0"/>
    <w:rsid w:val="00FB6B4C"/>
    <w:rsid w:val="00FB71CF"/>
    <w:rsid w:val="00FC0C43"/>
    <w:rsid w:val="00FC11E3"/>
    <w:rsid w:val="00FC28B1"/>
    <w:rsid w:val="00FC7880"/>
    <w:rsid w:val="00FC7A1C"/>
    <w:rsid w:val="00FC7AAF"/>
    <w:rsid w:val="00FD0762"/>
    <w:rsid w:val="00FD0F65"/>
    <w:rsid w:val="00FD3818"/>
    <w:rsid w:val="00FE0D4A"/>
    <w:rsid w:val="00FE158D"/>
    <w:rsid w:val="00FE2342"/>
    <w:rsid w:val="00FE3DDA"/>
    <w:rsid w:val="00FE4202"/>
    <w:rsid w:val="00FF2D9E"/>
    <w:rsid w:val="00FF3B6E"/>
    <w:rsid w:val="00FF3E99"/>
    <w:rsid w:val="00FF682B"/>
    <w:rsid w:val="00FF6C29"/>
    <w:rsid w:val="00FF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B5B4F"/>
  <w15:chartTrackingRefBased/>
  <w15:docId w15:val="{B482202B-5949-4908-94F4-067A9B8E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F2A44"/>
    <w:pPr>
      <w:keepNext/>
      <w:numPr>
        <w:numId w:val="1"/>
      </w:numPr>
      <w:outlineLvl w:val="0"/>
    </w:pPr>
    <w:rPr>
      <w:rFonts w:ascii="Arial" w:hAnsi="Arial"/>
      <w:b/>
      <w:bCs/>
      <w:sz w:val="20"/>
    </w:rPr>
  </w:style>
  <w:style w:type="paragraph" w:styleId="Heading2">
    <w:name w:val="heading 2"/>
    <w:basedOn w:val="Normal"/>
    <w:next w:val="Normal"/>
    <w:link w:val="Heading2Char"/>
    <w:qFormat/>
    <w:rsid w:val="00CF2A44"/>
    <w:pPr>
      <w:keepNext/>
      <w:numPr>
        <w:numId w:val="6"/>
      </w:numPr>
      <w:outlineLvl w:val="1"/>
    </w:pPr>
    <w:rPr>
      <w:rFonts w:ascii="Arial" w:hAnsi="Arial"/>
      <w:sz w:val="20"/>
      <w:szCs w:val="20"/>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mphasis">
    <w:name w:val="Emphasis"/>
    <w:rsid w:val="000213BC"/>
    <w:rPr>
      <w:i/>
      <w:iCs/>
    </w:rPr>
  </w:style>
  <w:style w:type="paragraph" w:styleId="Title">
    <w:name w:val="Title"/>
    <w:aliases w:val="Bullet Points 1"/>
    <w:basedOn w:val="Normal"/>
    <w:next w:val="Normal"/>
    <w:link w:val="TitleChar"/>
    <w:uiPriority w:val="10"/>
    <w:qFormat/>
    <w:rsid w:val="00762CA1"/>
    <w:pPr>
      <w:numPr>
        <w:numId w:val="2"/>
      </w:numPr>
      <w:tabs>
        <w:tab w:val="left" w:pos="1701"/>
      </w:tabs>
      <w:spacing w:after="300"/>
      <w:contextualSpacing/>
    </w:pPr>
    <w:rPr>
      <w:rFonts w:ascii="Arial" w:hAnsi="Arial"/>
      <w:spacing w:val="5"/>
      <w:kern w:val="28"/>
      <w:sz w:val="20"/>
      <w:szCs w:val="52"/>
      <w:lang w:val="x-none" w:eastAsia="x-none"/>
    </w:rPr>
  </w:style>
  <w:style w:type="character" w:customStyle="1" w:styleId="TitleChar">
    <w:name w:val="Title Char"/>
    <w:aliases w:val="Bullet Points 1 Char"/>
    <w:link w:val="Title"/>
    <w:uiPriority w:val="10"/>
    <w:rsid w:val="00762CA1"/>
    <w:rPr>
      <w:rFonts w:ascii="Arial" w:hAnsi="Arial"/>
      <w:spacing w:val="5"/>
      <w:kern w:val="28"/>
      <w:szCs w:val="52"/>
      <w:lang w:val="x-none" w:eastAsia="x-none"/>
    </w:rPr>
  </w:style>
  <w:style w:type="paragraph" w:styleId="ListParagraph">
    <w:name w:val="List Paragraph"/>
    <w:basedOn w:val="Normal"/>
    <w:uiPriority w:val="34"/>
    <w:qFormat/>
    <w:rsid w:val="00574B51"/>
    <w:pPr>
      <w:ind w:left="720"/>
      <w:contextualSpacing/>
    </w:pPr>
  </w:style>
  <w:style w:type="character" w:styleId="CommentReference">
    <w:name w:val="annotation reference"/>
    <w:basedOn w:val="DefaultParagraphFont"/>
    <w:rsid w:val="00F853C4"/>
    <w:rPr>
      <w:sz w:val="16"/>
      <w:szCs w:val="16"/>
    </w:rPr>
  </w:style>
  <w:style w:type="paragraph" w:styleId="CommentText">
    <w:name w:val="annotation text"/>
    <w:basedOn w:val="Normal"/>
    <w:link w:val="CommentTextChar"/>
    <w:rsid w:val="00F853C4"/>
    <w:rPr>
      <w:sz w:val="20"/>
      <w:szCs w:val="20"/>
    </w:rPr>
  </w:style>
  <w:style w:type="character" w:customStyle="1" w:styleId="CommentTextChar">
    <w:name w:val="Comment Text Char"/>
    <w:basedOn w:val="DefaultParagraphFont"/>
    <w:link w:val="CommentText"/>
    <w:rsid w:val="00F853C4"/>
    <w:rPr>
      <w:lang w:eastAsia="en-US"/>
    </w:rPr>
  </w:style>
  <w:style w:type="paragraph" w:styleId="CommentSubject">
    <w:name w:val="annotation subject"/>
    <w:basedOn w:val="CommentText"/>
    <w:next w:val="CommentText"/>
    <w:link w:val="CommentSubjectChar"/>
    <w:rsid w:val="00F853C4"/>
    <w:rPr>
      <w:b/>
      <w:bCs/>
    </w:rPr>
  </w:style>
  <w:style w:type="character" w:customStyle="1" w:styleId="CommentSubjectChar">
    <w:name w:val="Comment Subject Char"/>
    <w:basedOn w:val="CommentTextChar"/>
    <w:link w:val="CommentSubject"/>
    <w:rsid w:val="00F853C4"/>
    <w:rPr>
      <w:b/>
      <w:bCs/>
      <w:lang w:eastAsia="en-US"/>
    </w:rPr>
  </w:style>
  <w:style w:type="character" w:customStyle="1" w:styleId="Heading1Char">
    <w:name w:val="Heading 1 Char"/>
    <w:basedOn w:val="DefaultParagraphFont"/>
    <w:link w:val="Heading1"/>
    <w:rsid w:val="00B36293"/>
    <w:rPr>
      <w:rFonts w:ascii="Arial" w:hAnsi="Arial"/>
      <w:b/>
      <w:bCs/>
      <w:szCs w:val="24"/>
      <w:lang w:eastAsia="en-US"/>
    </w:rPr>
  </w:style>
  <w:style w:type="character" w:styleId="Hyperlink">
    <w:name w:val="Hyperlink"/>
    <w:basedOn w:val="DefaultParagraphFont"/>
    <w:uiPriority w:val="99"/>
    <w:unhideWhenUsed/>
    <w:rsid w:val="005B6F83"/>
    <w:rPr>
      <w:color w:val="0000FF"/>
      <w:u w:val="single"/>
    </w:rPr>
  </w:style>
  <w:style w:type="paragraph" w:styleId="NormalWeb">
    <w:name w:val="Normal (Web)"/>
    <w:basedOn w:val="Normal"/>
    <w:uiPriority w:val="99"/>
    <w:unhideWhenUsed/>
    <w:rsid w:val="005B6F83"/>
    <w:pPr>
      <w:spacing w:before="100" w:beforeAutospacing="1" w:after="100" w:afterAutospacing="1"/>
    </w:pPr>
    <w:rPr>
      <w:lang w:eastAsia="en-GB"/>
    </w:rPr>
  </w:style>
  <w:style w:type="character" w:customStyle="1" w:styleId="casedetailsstatus">
    <w:name w:val="casedetailsstatus"/>
    <w:basedOn w:val="DefaultParagraphFont"/>
    <w:rsid w:val="00107EF8"/>
  </w:style>
  <w:style w:type="character" w:customStyle="1" w:styleId="Heading2Char">
    <w:name w:val="Heading 2 Char"/>
    <w:basedOn w:val="DefaultParagraphFont"/>
    <w:link w:val="Heading2"/>
    <w:rsid w:val="00502E2A"/>
    <w:rPr>
      <w:rFonts w:ascii="Arial" w:hAnsi="Arial"/>
      <w:lang w:eastAsia="en-US"/>
    </w:rPr>
  </w:style>
  <w:style w:type="character" w:styleId="FollowedHyperlink">
    <w:name w:val="FollowedHyperlink"/>
    <w:basedOn w:val="DefaultParagraphFont"/>
    <w:rsid w:val="00FC7A1C"/>
    <w:rPr>
      <w:color w:val="954F72" w:themeColor="followedHyperlink"/>
      <w:u w:val="single"/>
    </w:rPr>
  </w:style>
  <w:style w:type="paragraph" w:styleId="FootnoteText">
    <w:name w:val="footnote text"/>
    <w:basedOn w:val="Normal"/>
    <w:link w:val="FootnoteTextChar"/>
    <w:rsid w:val="00283BCB"/>
    <w:rPr>
      <w:sz w:val="20"/>
      <w:szCs w:val="20"/>
    </w:rPr>
  </w:style>
  <w:style w:type="character" w:customStyle="1" w:styleId="FootnoteTextChar">
    <w:name w:val="Footnote Text Char"/>
    <w:basedOn w:val="DefaultParagraphFont"/>
    <w:link w:val="FootnoteText"/>
    <w:rsid w:val="00283BCB"/>
    <w:rPr>
      <w:lang w:eastAsia="en-US"/>
    </w:rPr>
  </w:style>
  <w:style w:type="character" w:styleId="FootnoteReference">
    <w:name w:val="footnote reference"/>
    <w:basedOn w:val="DefaultParagraphFont"/>
    <w:rsid w:val="00283BCB"/>
    <w:rPr>
      <w:vertAlign w:val="superscript"/>
    </w:rPr>
  </w:style>
  <w:style w:type="paragraph" w:customStyle="1" w:styleId="Default">
    <w:name w:val="Default"/>
    <w:rsid w:val="00D70AAB"/>
    <w:pPr>
      <w:autoSpaceDE w:val="0"/>
      <w:autoSpaceDN w:val="0"/>
      <w:adjustRightInd w:val="0"/>
    </w:pPr>
    <w:rPr>
      <w:rFonts w:ascii="Arial" w:hAnsi="Arial" w:cs="Arial"/>
      <w:color w:val="000000"/>
      <w:sz w:val="24"/>
      <w:szCs w:val="24"/>
    </w:rPr>
  </w:style>
  <w:style w:type="table" w:styleId="TableGrid">
    <w:name w:val="Table Grid"/>
    <w:basedOn w:val="TableNormal"/>
    <w:rsid w:val="0062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D618F"/>
    <w:pPr>
      <w:numPr>
        <w:numId w:val="5"/>
      </w:numPr>
    </w:pPr>
  </w:style>
  <w:style w:type="character" w:styleId="UnresolvedMention">
    <w:name w:val="Unresolved Mention"/>
    <w:basedOn w:val="DefaultParagraphFont"/>
    <w:uiPriority w:val="99"/>
    <w:semiHidden/>
    <w:unhideWhenUsed/>
    <w:rsid w:val="00C7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34">
      <w:bodyDiv w:val="1"/>
      <w:marLeft w:val="0"/>
      <w:marRight w:val="0"/>
      <w:marTop w:val="0"/>
      <w:marBottom w:val="0"/>
      <w:divBdr>
        <w:top w:val="none" w:sz="0" w:space="0" w:color="auto"/>
        <w:left w:val="none" w:sz="0" w:space="0" w:color="auto"/>
        <w:bottom w:val="none" w:sz="0" w:space="0" w:color="auto"/>
        <w:right w:val="none" w:sz="0" w:space="0" w:color="auto"/>
      </w:divBdr>
    </w:div>
    <w:div w:id="76484156">
      <w:bodyDiv w:val="1"/>
      <w:marLeft w:val="0"/>
      <w:marRight w:val="0"/>
      <w:marTop w:val="0"/>
      <w:marBottom w:val="0"/>
      <w:divBdr>
        <w:top w:val="none" w:sz="0" w:space="0" w:color="auto"/>
        <w:left w:val="none" w:sz="0" w:space="0" w:color="auto"/>
        <w:bottom w:val="none" w:sz="0" w:space="0" w:color="auto"/>
        <w:right w:val="none" w:sz="0" w:space="0" w:color="auto"/>
      </w:divBdr>
    </w:div>
    <w:div w:id="157814553">
      <w:bodyDiv w:val="1"/>
      <w:marLeft w:val="0"/>
      <w:marRight w:val="0"/>
      <w:marTop w:val="0"/>
      <w:marBottom w:val="0"/>
      <w:divBdr>
        <w:top w:val="none" w:sz="0" w:space="0" w:color="auto"/>
        <w:left w:val="none" w:sz="0" w:space="0" w:color="auto"/>
        <w:bottom w:val="none" w:sz="0" w:space="0" w:color="auto"/>
        <w:right w:val="none" w:sz="0" w:space="0" w:color="auto"/>
      </w:divBdr>
    </w:div>
    <w:div w:id="211043048">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318851576">
      <w:bodyDiv w:val="1"/>
      <w:marLeft w:val="0"/>
      <w:marRight w:val="0"/>
      <w:marTop w:val="0"/>
      <w:marBottom w:val="0"/>
      <w:divBdr>
        <w:top w:val="none" w:sz="0" w:space="0" w:color="auto"/>
        <w:left w:val="none" w:sz="0" w:space="0" w:color="auto"/>
        <w:bottom w:val="none" w:sz="0" w:space="0" w:color="auto"/>
        <w:right w:val="none" w:sz="0" w:space="0" w:color="auto"/>
      </w:divBdr>
    </w:div>
    <w:div w:id="338234139">
      <w:bodyDiv w:val="1"/>
      <w:marLeft w:val="60"/>
      <w:marRight w:val="60"/>
      <w:marTop w:val="0"/>
      <w:marBottom w:val="0"/>
      <w:divBdr>
        <w:top w:val="none" w:sz="0" w:space="0" w:color="auto"/>
        <w:left w:val="none" w:sz="0" w:space="0" w:color="auto"/>
        <w:bottom w:val="none" w:sz="0" w:space="0" w:color="auto"/>
        <w:right w:val="none" w:sz="0" w:space="0" w:color="auto"/>
      </w:divBdr>
      <w:divsChild>
        <w:div w:id="22706765">
          <w:marLeft w:val="0"/>
          <w:marRight w:val="0"/>
          <w:marTop w:val="240"/>
          <w:marBottom w:val="240"/>
          <w:divBdr>
            <w:top w:val="none" w:sz="0" w:space="0" w:color="auto"/>
            <w:left w:val="none" w:sz="0" w:space="0" w:color="auto"/>
            <w:bottom w:val="none" w:sz="0" w:space="0" w:color="auto"/>
            <w:right w:val="none" w:sz="0" w:space="0" w:color="auto"/>
          </w:divBdr>
          <w:divsChild>
            <w:div w:id="1619794819">
              <w:marLeft w:val="0"/>
              <w:marRight w:val="0"/>
              <w:marTop w:val="0"/>
              <w:marBottom w:val="0"/>
              <w:divBdr>
                <w:top w:val="none" w:sz="0" w:space="0" w:color="auto"/>
                <w:left w:val="none" w:sz="0" w:space="0" w:color="auto"/>
                <w:bottom w:val="none" w:sz="0" w:space="0" w:color="auto"/>
                <w:right w:val="none" w:sz="0" w:space="0" w:color="auto"/>
              </w:divBdr>
              <w:divsChild>
                <w:div w:id="1283925632">
                  <w:marLeft w:val="0"/>
                  <w:marRight w:val="0"/>
                  <w:marTop w:val="0"/>
                  <w:marBottom w:val="0"/>
                  <w:divBdr>
                    <w:top w:val="none" w:sz="0" w:space="0" w:color="auto"/>
                    <w:left w:val="none" w:sz="0" w:space="0" w:color="auto"/>
                    <w:bottom w:val="none" w:sz="0" w:space="0" w:color="auto"/>
                    <w:right w:val="none" w:sz="0" w:space="0" w:color="auto"/>
                  </w:divBdr>
                </w:div>
                <w:div w:id="1645155445">
                  <w:marLeft w:val="0"/>
                  <w:marRight w:val="0"/>
                  <w:marTop w:val="0"/>
                  <w:marBottom w:val="0"/>
                  <w:divBdr>
                    <w:top w:val="none" w:sz="0" w:space="0" w:color="auto"/>
                    <w:left w:val="none" w:sz="0" w:space="0" w:color="auto"/>
                    <w:bottom w:val="none" w:sz="0" w:space="0" w:color="auto"/>
                    <w:right w:val="none" w:sz="0" w:space="0" w:color="auto"/>
                  </w:divBdr>
                </w:div>
                <w:div w:id="1719432572">
                  <w:marLeft w:val="0"/>
                  <w:marRight w:val="0"/>
                  <w:marTop w:val="0"/>
                  <w:marBottom w:val="0"/>
                  <w:divBdr>
                    <w:top w:val="none" w:sz="0" w:space="0" w:color="auto"/>
                    <w:left w:val="none" w:sz="0" w:space="0" w:color="auto"/>
                    <w:bottom w:val="none" w:sz="0" w:space="0" w:color="auto"/>
                    <w:right w:val="none" w:sz="0" w:space="0" w:color="auto"/>
                  </w:divBdr>
                </w:div>
                <w:div w:id="21025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458">
      <w:bodyDiv w:val="1"/>
      <w:marLeft w:val="0"/>
      <w:marRight w:val="0"/>
      <w:marTop w:val="0"/>
      <w:marBottom w:val="0"/>
      <w:divBdr>
        <w:top w:val="none" w:sz="0" w:space="0" w:color="auto"/>
        <w:left w:val="none" w:sz="0" w:space="0" w:color="auto"/>
        <w:bottom w:val="none" w:sz="0" w:space="0" w:color="auto"/>
        <w:right w:val="none" w:sz="0" w:space="0" w:color="auto"/>
      </w:divBdr>
    </w:div>
    <w:div w:id="499975417">
      <w:bodyDiv w:val="1"/>
      <w:marLeft w:val="0"/>
      <w:marRight w:val="0"/>
      <w:marTop w:val="0"/>
      <w:marBottom w:val="0"/>
      <w:divBdr>
        <w:top w:val="none" w:sz="0" w:space="0" w:color="auto"/>
        <w:left w:val="none" w:sz="0" w:space="0" w:color="auto"/>
        <w:bottom w:val="none" w:sz="0" w:space="0" w:color="auto"/>
        <w:right w:val="none" w:sz="0" w:space="0" w:color="auto"/>
      </w:divBdr>
    </w:div>
    <w:div w:id="557933673">
      <w:bodyDiv w:val="1"/>
      <w:marLeft w:val="0"/>
      <w:marRight w:val="0"/>
      <w:marTop w:val="0"/>
      <w:marBottom w:val="0"/>
      <w:divBdr>
        <w:top w:val="none" w:sz="0" w:space="0" w:color="auto"/>
        <w:left w:val="none" w:sz="0" w:space="0" w:color="auto"/>
        <w:bottom w:val="none" w:sz="0" w:space="0" w:color="auto"/>
        <w:right w:val="none" w:sz="0" w:space="0" w:color="auto"/>
      </w:divBdr>
    </w:div>
    <w:div w:id="593973378">
      <w:bodyDiv w:val="1"/>
      <w:marLeft w:val="0"/>
      <w:marRight w:val="0"/>
      <w:marTop w:val="0"/>
      <w:marBottom w:val="0"/>
      <w:divBdr>
        <w:top w:val="none" w:sz="0" w:space="0" w:color="auto"/>
        <w:left w:val="none" w:sz="0" w:space="0" w:color="auto"/>
        <w:bottom w:val="none" w:sz="0" w:space="0" w:color="auto"/>
        <w:right w:val="none" w:sz="0" w:space="0" w:color="auto"/>
      </w:divBdr>
    </w:div>
    <w:div w:id="646281260">
      <w:bodyDiv w:val="1"/>
      <w:marLeft w:val="0"/>
      <w:marRight w:val="0"/>
      <w:marTop w:val="0"/>
      <w:marBottom w:val="0"/>
      <w:divBdr>
        <w:top w:val="none" w:sz="0" w:space="0" w:color="auto"/>
        <w:left w:val="none" w:sz="0" w:space="0" w:color="auto"/>
        <w:bottom w:val="none" w:sz="0" w:space="0" w:color="auto"/>
        <w:right w:val="none" w:sz="0" w:space="0" w:color="auto"/>
      </w:divBdr>
    </w:div>
    <w:div w:id="674843518">
      <w:bodyDiv w:val="1"/>
      <w:marLeft w:val="0"/>
      <w:marRight w:val="0"/>
      <w:marTop w:val="0"/>
      <w:marBottom w:val="0"/>
      <w:divBdr>
        <w:top w:val="none" w:sz="0" w:space="0" w:color="auto"/>
        <w:left w:val="none" w:sz="0" w:space="0" w:color="auto"/>
        <w:bottom w:val="none" w:sz="0" w:space="0" w:color="auto"/>
        <w:right w:val="none" w:sz="0" w:space="0" w:color="auto"/>
      </w:divBdr>
    </w:div>
    <w:div w:id="753009652">
      <w:bodyDiv w:val="1"/>
      <w:marLeft w:val="0"/>
      <w:marRight w:val="0"/>
      <w:marTop w:val="0"/>
      <w:marBottom w:val="0"/>
      <w:divBdr>
        <w:top w:val="none" w:sz="0" w:space="0" w:color="auto"/>
        <w:left w:val="none" w:sz="0" w:space="0" w:color="auto"/>
        <w:bottom w:val="none" w:sz="0" w:space="0" w:color="auto"/>
        <w:right w:val="none" w:sz="0" w:space="0" w:color="auto"/>
      </w:divBdr>
    </w:div>
    <w:div w:id="819737590">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52634917">
      <w:bodyDiv w:val="1"/>
      <w:marLeft w:val="0"/>
      <w:marRight w:val="0"/>
      <w:marTop w:val="0"/>
      <w:marBottom w:val="0"/>
      <w:divBdr>
        <w:top w:val="none" w:sz="0" w:space="0" w:color="auto"/>
        <w:left w:val="none" w:sz="0" w:space="0" w:color="auto"/>
        <w:bottom w:val="none" w:sz="0" w:space="0" w:color="auto"/>
        <w:right w:val="none" w:sz="0" w:space="0" w:color="auto"/>
      </w:divBdr>
    </w:div>
    <w:div w:id="1002317113">
      <w:bodyDiv w:val="1"/>
      <w:marLeft w:val="0"/>
      <w:marRight w:val="0"/>
      <w:marTop w:val="0"/>
      <w:marBottom w:val="0"/>
      <w:divBdr>
        <w:top w:val="none" w:sz="0" w:space="0" w:color="auto"/>
        <w:left w:val="none" w:sz="0" w:space="0" w:color="auto"/>
        <w:bottom w:val="none" w:sz="0" w:space="0" w:color="auto"/>
        <w:right w:val="none" w:sz="0" w:space="0" w:color="auto"/>
      </w:divBdr>
    </w:div>
    <w:div w:id="1096559555">
      <w:bodyDiv w:val="1"/>
      <w:marLeft w:val="0"/>
      <w:marRight w:val="0"/>
      <w:marTop w:val="0"/>
      <w:marBottom w:val="0"/>
      <w:divBdr>
        <w:top w:val="none" w:sz="0" w:space="0" w:color="auto"/>
        <w:left w:val="none" w:sz="0" w:space="0" w:color="auto"/>
        <w:bottom w:val="none" w:sz="0" w:space="0" w:color="auto"/>
        <w:right w:val="none" w:sz="0" w:space="0" w:color="auto"/>
      </w:divBdr>
    </w:div>
    <w:div w:id="1118917567">
      <w:bodyDiv w:val="1"/>
      <w:marLeft w:val="0"/>
      <w:marRight w:val="0"/>
      <w:marTop w:val="0"/>
      <w:marBottom w:val="0"/>
      <w:divBdr>
        <w:top w:val="none" w:sz="0" w:space="0" w:color="auto"/>
        <w:left w:val="none" w:sz="0" w:space="0" w:color="auto"/>
        <w:bottom w:val="none" w:sz="0" w:space="0" w:color="auto"/>
        <w:right w:val="none" w:sz="0" w:space="0" w:color="auto"/>
      </w:divBdr>
    </w:div>
    <w:div w:id="1133720234">
      <w:bodyDiv w:val="1"/>
      <w:marLeft w:val="0"/>
      <w:marRight w:val="0"/>
      <w:marTop w:val="0"/>
      <w:marBottom w:val="0"/>
      <w:divBdr>
        <w:top w:val="none" w:sz="0" w:space="0" w:color="auto"/>
        <w:left w:val="none" w:sz="0" w:space="0" w:color="auto"/>
        <w:bottom w:val="none" w:sz="0" w:space="0" w:color="auto"/>
        <w:right w:val="none" w:sz="0" w:space="0" w:color="auto"/>
      </w:divBdr>
    </w:div>
    <w:div w:id="1211459063">
      <w:bodyDiv w:val="1"/>
      <w:marLeft w:val="0"/>
      <w:marRight w:val="0"/>
      <w:marTop w:val="0"/>
      <w:marBottom w:val="0"/>
      <w:divBdr>
        <w:top w:val="none" w:sz="0" w:space="0" w:color="auto"/>
        <w:left w:val="none" w:sz="0" w:space="0" w:color="auto"/>
        <w:bottom w:val="none" w:sz="0" w:space="0" w:color="auto"/>
        <w:right w:val="none" w:sz="0" w:space="0" w:color="auto"/>
      </w:divBdr>
    </w:div>
    <w:div w:id="1252817347">
      <w:bodyDiv w:val="1"/>
      <w:marLeft w:val="0"/>
      <w:marRight w:val="0"/>
      <w:marTop w:val="0"/>
      <w:marBottom w:val="0"/>
      <w:divBdr>
        <w:top w:val="none" w:sz="0" w:space="0" w:color="auto"/>
        <w:left w:val="none" w:sz="0" w:space="0" w:color="auto"/>
        <w:bottom w:val="none" w:sz="0" w:space="0" w:color="auto"/>
        <w:right w:val="none" w:sz="0" w:space="0" w:color="auto"/>
      </w:divBdr>
    </w:div>
    <w:div w:id="1405760199">
      <w:bodyDiv w:val="1"/>
      <w:marLeft w:val="0"/>
      <w:marRight w:val="0"/>
      <w:marTop w:val="0"/>
      <w:marBottom w:val="0"/>
      <w:divBdr>
        <w:top w:val="none" w:sz="0" w:space="0" w:color="auto"/>
        <w:left w:val="none" w:sz="0" w:space="0" w:color="auto"/>
        <w:bottom w:val="none" w:sz="0" w:space="0" w:color="auto"/>
        <w:right w:val="none" w:sz="0" w:space="0" w:color="auto"/>
      </w:divBdr>
    </w:div>
    <w:div w:id="1467354472">
      <w:bodyDiv w:val="1"/>
      <w:marLeft w:val="0"/>
      <w:marRight w:val="0"/>
      <w:marTop w:val="0"/>
      <w:marBottom w:val="0"/>
      <w:divBdr>
        <w:top w:val="none" w:sz="0" w:space="0" w:color="auto"/>
        <w:left w:val="none" w:sz="0" w:space="0" w:color="auto"/>
        <w:bottom w:val="none" w:sz="0" w:space="0" w:color="auto"/>
        <w:right w:val="none" w:sz="0" w:space="0" w:color="auto"/>
      </w:divBdr>
    </w:div>
    <w:div w:id="1530677140">
      <w:bodyDiv w:val="1"/>
      <w:marLeft w:val="0"/>
      <w:marRight w:val="0"/>
      <w:marTop w:val="0"/>
      <w:marBottom w:val="0"/>
      <w:divBdr>
        <w:top w:val="none" w:sz="0" w:space="0" w:color="auto"/>
        <w:left w:val="none" w:sz="0" w:space="0" w:color="auto"/>
        <w:bottom w:val="none" w:sz="0" w:space="0" w:color="auto"/>
        <w:right w:val="none" w:sz="0" w:space="0" w:color="auto"/>
      </w:divBdr>
    </w:div>
    <w:div w:id="1550409964">
      <w:bodyDiv w:val="1"/>
      <w:marLeft w:val="0"/>
      <w:marRight w:val="0"/>
      <w:marTop w:val="0"/>
      <w:marBottom w:val="0"/>
      <w:divBdr>
        <w:top w:val="none" w:sz="0" w:space="0" w:color="auto"/>
        <w:left w:val="none" w:sz="0" w:space="0" w:color="auto"/>
        <w:bottom w:val="none" w:sz="0" w:space="0" w:color="auto"/>
        <w:right w:val="none" w:sz="0" w:space="0" w:color="auto"/>
      </w:divBdr>
    </w:div>
    <w:div w:id="1638412289">
      <w:bodyDiv w:val="1"/>
      <w:marLeft w:val="60"/>
      <w:marRight w:val="60"/>
      <w:marTop w:val="0"/>
      <w:marBottom w:val="0"/>
      <w:divBdr>
        <w:top w:val="none" w:sz="0" w:space="0" w:color="auto"/>
        <w:left w:val="none" w:sz="0" w:space="0" w:color="auto"/>
        <w:bottom w:val="none" w:sz="0" w:space="0" w:color="auto"/>
        <w:right w:val="none" w:sz="0" w:space="0" w:color="auto"/>
      </w:divBdr>
      <w:divsChild>
        <w:div w:id="1318608248">
          <w:marLeft w:val="0"/>
          <w:marRight w:val="0"/>
          <w:marTop w:val="0"/>
          <w:marBottom w:val="0"/>
          <w:divBdr>
            <w:top w:val="none" w:sz="0" w:space="0" w:color="auto"/>
            <w:left w:val="none" w:sz="0" w:space="0" w:color="auto"/>
            <w:bottom w:val="none" w:sz="0" w:space="0" w:color="auto"/>
            <w:right w:val="none" w:sz="0" w:space="0" w:color="auto"/>
          </w:divBdr>
          <w:divsChild>
            <w:div w:id="1656644907">
              <w:marLeft w:val="0"/>
              <w:marRight w:val="0"/>
              <w:marTop w:val="0"/>
              <w:marBottom w:val="0"/>
              <w:divBdr>
                <w:top w:val="none" w:sz="0" w:space="0" w:color="auto"/>
                <w:left w:val="none" w:sz="0" w:space="0" w:color="auto"/>
                <w:bottom w:val="none" w:sz="0" w:space="0" w:color="auto"/>
                <w:right w:val="none" w:sz="0" w:space="0" w:color="auto"/>
              </w:divBdr>
              <w:divsChild>
                <w:div w:id="108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608">
      <w:bodyDiv w:val="1"/>
      <w:marLeft w:val="60"/>
      <w:marRight w:val="60"/>
      <w:marTop w:val="0"/>
      <w:marBottom w:val="0"/>
      <w:divBdr>
        <w:top w:val="none" w:sz="0" w:space="0" w:color="auto"/>
        <w:left w:val="none" w:sz="0" w:space="0" w:color="auto"/>
        <w:bottom w:val="none" w:sz="0" w:space="0" w:color="auto"/>
        <w:right w:val="none" w:sz="0" w:space="0" w:color="auto"/>
      </w:divBdr>
      <w:divsChild>
        <w:div w:id="1644501036">
          <w:marLeft w:val="0"/>
          <w:marRight w:val="0"/>
          <w:marTop w:val="0"/>
          <w:marBottom w:val="0"/>
          <w:divBdr>
            <w:top w:val="none" w:sz="0" w:space="0" w:color="auto"/>
            <w:left w:val="none" w:sz="0" w:space="0" w:color="auto"/>
            <w:bottom w:val="none" w:sz="0" w:space="0" w:color="auto"/>
            <w:right w:val="none" w:sz="0" w:space="0" w:color="auto"/>
          </w:divBdr>
          <w:divsChild>
            <w:div w:id="418719606">
              <w:marLeft w:val="0"/>
              <w:marRight w:val="0"/>
              <w:marTop w:val="0"/>
              <w:marBottom w:val="0"/>
              <w:divBdr>
                <w:top w:val="none" w:sz="0" w:space="0" w:color="auto"/>
                <w:left w:val="none" w:sz="0" w:space="0" w:color="auto"/>
                <w:bottom w:val="none" w:sz="0" w:space="0" w:color="auto"/>
                <w:right w:val="none" w:sz="0" w:space="0" w:color="auto"/>
              </w:divBdr>
              <w:divsChild>
                <w:div w:id="647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8872">
      <w:bodyDiv w:val="1"/>
      <w:marLeft w:val="0"/>
      <w:marRight w:val="0"/>
      <w:marTop w:val="0"/>
      <w:marBottom w:val="0"/>
      <w:divBdr>
        <w:top w:val="none" w:sz="0" w:space="0" w:color="auto"/>
        <w:left w:val="none" w:sz="0" w:space="0" w:color="auto"/>
        <w:bottom w:val="none" w:sz="0" w:space="0" w:color="auto"/>
        <w:right w:val="none" w:sz="0" w:space="0" w:color="auto"/>
      </w:divBdr>
    </w:div>
    <w:div w:id="1768382095">
      <w:bodyDiv w:val="1"/>
      <w:marLeft w:val="0"/>
      <w:marRight w:val="0"/>
      <w:marTop w:val="0"/>
      <w:marBottom w:val="0"/>
      <w:divBdr>
        <w:top w:val="none" w:sz="0" w:space="0" w:color="auto"/>
        <w:left w:val="none" w:sz="0" w:space="0" w:color="auto"/>
        <w:bottom w:val="none" w:sz="0" w:space="0" w:color="auto"/>
        <w:right w:val="none" w:sz="0" w:space="0" w:color="auto"/>
      </w:divBdr>
    </w:div>
    <w:div w:id="1843622792">
      <w:bodyDiv w:val="1"/>
      <w:marLeft w:val="0"/>
      <w:marRight w:val="0"/>
      <w:marTop w:val="0"/>
      <w:marBottom w:val="0"/>
      <w:divBdr>
        <w:top w:val="none" w:sz="0" w:space="0" w:color="auto"/>
        <w:left w:val="none" w:sz="0" w:space="0" w:color="auto"/>
        <w:bottom w:val="none" w:sz="0" w:space="0" w:color="auto"/>
        <w:right w:val="none" w:sz="0" w:space="0" w:color="auto"/>
      </w:divBdr>
    </w:div>
    <w:div w:id="1925646801">
      <w:bodyDiv w:val="1"/>
      <w:marLeft w:val="0"/>
      <w:marRight w:val="0"/>
      <w:marTop w:val="0"/>
      <w:marBottom w:val="0"/>
      <w:divBdr>
        <w:top w:val="none" w:sz="0" w:space="0" w:color="auto"/>
        <w:left w:val="none" w:sz="0" w:space="0" w:color="auto"/>
        <w:bottom w:val="none" w:sz="0" w:space="0" w:color="auto"/>
        <w:right w:val="none" w:sz="0" w:space="0" w:color="auto"/>
      </w:divBdr>
    </w:div>
    <w:div w:id="2012945218">
      <w:bodyDiv w:val="1"/>
      <w:marLeft w:val="0"/>
      <w:marRight w:val="0"/>
      <w:marTop w:val="0"/>
      <w:marBottom w:val="0"/>
      <w:divBdr>
        <w:top w:val="none" w:sz="0" w:space="0" w:color="auto"/>
        <w:left w:val="none" w:sz="0" w:space="0" w:color="auto"/>
        <w:bottom w:val="none" w:sz="0" w:space="0" w:color="auto"/>
        <w:right w:val="none" w:sz="0" w:space="0" w:color="auto"/>
      </w:divBdr>
    </w:div>
    <w:div w:id="2016226676">
      <w:bodyDiv w:val="1"/>
      <w:marLeft w:val="0"/>
      <w:marRight w:val="0"/>
      <w:marTop w:val="0"/>
      <w:marBottom w:val="0"/>
      <w:divBdr>
        <w:top w:val="none" w:sz="0" w:space="0" w:color="auto"/>
        <w:left w:val="none" w:sz="0" w:space="0" w:color="auto"/>
        <w:bottom w:val="none" w:sz="0" w:space="0" w:color="auto"/>
        <w:right w:val="none" w:sz="0" w:space="0" w:color="auto"/>
      </w:divBdr>
    </w:div>
    <w:div w:id="2060400381">
      <w:bodyDiv w:val="1"/>
      <w:marLeft w:val="0"/>
      <w:marRight w:val="0"/>
      <w:marTop w:val="0"/>
      <w:marBottom w:val="0"/>
      <w:divBdr>
        <w:top w:val="none" w:sz="0" w:space="0" w:color="auto"/>
        <w:left w:val="none" w:sz="0" w:space="0" w:color="auto"/>
        <w:bottom w:val="none" w:sz="0" w:space="0" w:color="auto"/>
        <w:right w:val="none" w:sz="0" w:space="0" w:color="auto"/>
      </w:divBdr>
    </w:div>
    <w:div w:id="2083217811">
      <w:bodyDiv w:val="1"/>
      <w:marLeft w:val="0"/>
      <w:marRight w:val="0"/>
      <w:marTop w:val="0"/>
      <w:marBottom w:val="0"/>
      <w:divBdr>
        <w:top w:val="none" w:sz="0" w:space="0" w:color="auto"/>
        <w:left w:val="none" w:sz="0" w:space="0" w:color="auto"/>
        <w:bottom w:val="none" w:sz="0" w:space="0" w:color="auto"/>
        <w:right w:val="none" w:sz="0" w:space="0" w:color="auto"/>
      </w:divBdr>
      <w:divsChild>
        <w:div w:id="711467567">
          <w:marLeft w:val="0"/>
          <w:marRight w:val="0"/>
          <w:marTop w:val="0"/>
          <w:marBottom w:val="0"/>
          <w:divBdr>
            <w:top w:val="none" w:sz="0" w:space="0" w:color="auto"/>
            <w:left w:val="none" w:sz="0" w:space="0" w:color="auto"/>
            <w:bottom w:val="none" w:sz="0" w:space="0" w:color="auto"/>
            <w:right w:val="none" w:sz="0" w:space="0" w:color="auto"/>
          </w:divBdr>
          <w:divsChild>
            <w:div w:id="2023434961">
              <w:marLeft w:val="0"/>
              <w:marRight w:val="0"/>
              <w:marTop w:val="0"/>
              <w:marBottom w:val="0"/>
              <w:divBdr>
                <w:top w:val="none" w:sz="0" w:space="0" w:color="auto"/>
                <w:left w:val="none" w:sz="0" w:space="0" w:color="auto"/>
                <w:bottom w:val="none" w:sz="0" w:space="0" w:color="auto"/>
                <w:right w:val="none" w:sz="0" w:space="0" w:color="auto"/>
              </w:divBdr>
              <w:divsChild>
                <w:div w:id="949124985">
                  <w:marLeft w:val="0"/>
                  <w:marRight w:val="0"/>
                  <w:marTop w:val="0"/>
                  <w:marBottom w:val="0"/>
                  <w:divBdr>
                    <w:top w:val="none" w:sz="0" w:space="0" w:color="auto"/>
                    <w:left w:val="none" w:sz="0" w:space="0" w:color="auto"/>
                    <w:bottom w:val="none" w:sz="0" w:space="0" w:color="auto"/>
                    <w:right w:val="none" w:sz="0" w:space="0" w:color="auto"/>
                  </w:divBdr>
                  <w:divsChild>
                    <w:div w:id="302587928">
                      <w:marLeft w:val="0"/>
                      <w:marRight w:val="0"/>
                      <w:marTop w:val="0"/>
                      <w:marBottom w:val="0"/>
                      <w:divBdr>
                        <w:top w:val="none" w:sz="0" w:space="0" w:color="auto"/>
                        <w:left w:val="none" w:sz="0" w:space="0" w:color="auto"/>
                        <w:bottom w:val="none" w:sz="0" w:space="0" w:color="auto"/>
                        <w:right w:val="none" w:sz="0" w:space="0" w:color="auto"/>
                      </w:divBdr>
                      <w:divsChild>
                        <w:div w:id="992947684">
                          <w:marLeft w:val="0"/>
                          <w:marRight w:val="0"/>
                          <w:marTop w:val="0"/>
                          <w:marBottom w:val="0"/>
                          <w:divBdr>
                            <w:top w:val="none" w:sz="0" w:space="0" w:color="auto"/>
                            <w:left w:val="none" w:sz="0" w:space="0" w:color="auto"/>
                            <w:bottom w:val="none" w:sz="0" w:space="0" w:color="auto"/>
                            <w:right w:val="none" w:sz="0" w:space="0" w:color="auto"/>
                          </w:divBdr>
                          <w:divsChild>
                            <w:div w:id="393117690">
                              <w:marLeft w:val="0"/>
                              <w:marRight w:val="0"/>
                              <w:marTop w:val="0"/>
                              <w:marBottom w:val="0"/>
                              <w:divBdr>
                                <w:top w:val="none" w:sz="0" w:space="0" w:color="auto"/>
                                <w:left w:val="none" w:sz="0" w:space="0" w:color="auto"/>
                                <w:bottom w:val="none" w:sz="0" w:space="0" w:color="auto"/>
                                <w:right w:val="none" w:sz="0" w:space="0" w:color="auto"/>
                              </w:divBdr>
                              <w:divsChild>
                                <w:div w:id="399140491">
                                  <w:marLeft w:val="0"/>
                                  <w:marRight w:val="0"/>
                                  <w:marTop w:val="0"/>
                                  <w:marBottom w:val="0"/>
                                  <w:divBdr>
                                    <w:top w:val="none" w:sz="0" w:space="0" w:color="auto"/>
                                    <w:left w:val="none" w:sz="0" w:space="0" w:color="auto"/>
                                    <w:bottom w:val="none" w:sz="0" w:space="0" w:color="auto"/>
                                    <w:right w:val="none" w:sz="0" w:space="0" w:color="auto"/>
                                  </w:divBdr>
                                  <w:divsChild>
                                    <w:div w:id="577011328">
                                      <w:marLeft w:val="0"/>
                                      <w:marRight w:val="0"/>
                                      <w:marTop w:val="0"/>
                                      <w:marBottom w:val="0"/>
                                      <w:divBdr>
                                        <w:top w:val="none" w:sz="0" w:space="0" w:color="auto"/>
                                        <w:left w:val="none" w:sz="0" w:space="0" w:color="auto"/>
                                        <w:bottom w:val="none" w:sz="0" w:space="0" w:color="auto"/>
                                        <w:right w:val="none" w:sz="0" w:space="0" w:color="auto"/>
                                      </w:divBdr>
                                      <w:divsChild>
                                        <w:div w:id="2070376146">
                                          <w:marLeft w:val="0"/>
                                          <w:marRight w:val="0"/>
                                          <w:marTop w:val="0"/>
                                          <w:marBottom w:val="0"/>
                                          <w:divBdr>
                                            <w:top w:val="none" w:sz="0" w:space="0" w:color="auto"/>
                                            <w:left w:val="none" w:sz="0" w:space="0" w:color="auto"/>
                                            <w:bottom w:val="none" w:sz="0" w:space="0" w:color="auto"/>
                                            <w:right w:val="none" w:sz="0" w:space="0" w:color="auto"/>
                                          </w:divBdr>
                                          <w:divsChild>
                                            <w:div w:id="1360735445">
                                              <w:marLeft w:val="0"/>
                                              <w:marRight w:val="0"/>
                                              <w:marTop w:val="0"/>
                                              <w:marBottom w:val="0"/>
                                              <w:divBdr>
                                                <w:top w:val="none" w:sz="0" w:space="0" w:color="auto"/>
                                                <w:left w:val="none" w:sz="0" w:space="0" w:color="auto"/>
                                                <w:bottom w:val="none" w:sz="0" w:space="0" w:color="auto"/>
                                                <w:right w:val="none" w:sz="0" w:space="0" w:color="auto"/>
                                              </w:divBdr>
                                              <w:divsChild>
                                                <w:div w:id="793790594">
                                                  <w:marLeft w:val="0"/>
                                                  <w:marRight w:val="0"/>
                                                  <w:marTop w:val="0"/>
                                                  <w:marBottom w:val="0"/>
                                                  <w:divBdr>
                                                    <w:top w:val="none" w:sz="0" w:space="0" w:color="auto"/>
                                                    <w:left w:val="none" w:sz="0" w:space="0" w:color="auto"/>
                                                    <w:bottom w:val="none" w:sz="0" w:space="0" w:color="auto"/>
                                                    <w:right w:val="none" w:sz="0" w:space="0" w:color="auto"/>
                                                  </w:divBdr>
                                                  <w:divsChild>
                                                    <w:div w:id="876503818">
                                                      <w:marLeft w:val="0"/>
                                                      <w:marRight w:val="0"/>
                                                      <w:marTop w:val="0"/>
                                                      <w:marBottom w:val="0"/>
                                                      <w:divBdr>
                                                        <w:top w:val="none" w:sz="0" w:space="0" w:color="auto"/>
                                                        <w:left w:val="none" w:sz="0" w:space="0" w:color="auto"/>
                                                        <w:bottom w:val="none" w:sz="0" w:space="0" w:color="auto"/>
                                                        <w:right w:val="none" w:sz="0" w:space="0" w:color="auto"/>
                                                      </w:divBdr>
                                                      <w:divsChild>
                                                        <w:div w:id="1421216610">
                                                          <w:marLeft w:val="0"/>
                                                          <w:marRight w:val="0"/>
                                                          <w:marTop w:val="0"/>
                                                          <w:marBottom w:val="0"/>
                                                          <w:divBdr>
                                                            <w:top w:val="none" w:sz="0" w:space="0" w:color="auto"/>
                                                            <w:left w:val="none" w:sz="0" w:space="0" w:color="auto"/>
                                                            <w:bottom w:val="none" w:sz="0" w:space="0" w:color="auto"/>
                                                            <w:right w:val="none" w:sz="0" w:space="0" w:color="auto"/>
                                                          </w:divBdr>
                                                          <w:divsChild>
                                                            <w:div w:id="421073216">
                                                              <w:marLeft w:val="0"/>
                                                              <w:marRight w:val="0"/>
                                                              <w:marTop w:val="0"/>
                                                              <w:marBottom w:val="0"/>
                                                              <w:divBdr>
                                                                <w:top w:val="none" w:sz="0" w:space="0" w:color="auto"/>
                                                                <w:left w:val="none" w:sz="0" w:space="0" w:color="auto"/>
                                                                <w:bottom w:val="none" w:sz="0" w:space="0" w:color="auto"/>
                                                                <w:right w:val="none" w:sz="0" w:space="0" w:color="auto"/>
                                                              </w:divBdr>
                                                              <w:divsChild>
                                                                <w:div w:id="1763725462">
                                                                  <w:marLeft w:val="0"/>
                                                                  <w:marRight w:val="0"/>
                                                                  <w:marTop w:val="0"/>
                                                                  <w:marBottom w:val="0"/>
                                                                  <w:divBdr>
                                                                    <w:top w:val="none" w:sz="0" w:space="0" w:color="auto"/>
                                                                    <w:left w:val="none" w:sz="0" w:space="0" w:color="auto"/>
                                                                    <w:bottom w:val="none" w:sz="0" w:space="0" w:color="auto"/>
                                                                    <w:right w:val="none" w:sz="0" w:space="0" w:color="auto"/>
                                                                  </w:divBdr>
                                                                  <w:divsChild>
                                                                    <w:div w:id="1161890606">
                                                                      <w:marLeft w:val="0"/>
                                                                      <w:marRight w:val="0"/>
                                                                      <w:marTop w:val="0"/>
                                                                      <w:marBottom w:val="0"/>
                                                                      <w:divBdr>
                                                                        <w:top w:val="none" w:sz="0" w:space="0" w:color="auto"/>
                                                                        <w:left w:val="none" w:sz="0" w:space="0" w:color="auto"/>
                                                                        <w:bottom w:val="none" w:sz="0" w:space="0" w:color="auto"/>
                                                                        <w:right w:val="none" w:sz="0" w:space="0" w:color="auto"/>
                                                                      </w:divBdr>
                                                                      <w:divsChild>
                                                                        <w:div w:id="121852966">
                                                                          <w:marLeft w:val="0"/>
                                                                          <w:marRight w:val="0"/>
                                                                          <w:marTop w:val="0"/>
                                                                          <w:marBottom w:val="0"/>
                                                                          <w:divBdr>
                                                                            <w:top w:val="none" w:sz="0" w:space="0" w:color="auto"/>
                                                                            <w:left w:val="none" w:sz="0" w:space="0" w:color="auto"/>
                                                                            <w:bottom w:val="none" w:sz="0" w:space="0" w:color="auto"/>
                                                                            <w:right w:val="none" w:sz="0" w:space="0" w:color="auto"/>
                                                                          </w:divBdr>
                                                                          <w:divsChild>
                                                                            <w:div w:id="19396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A057-05E7-49BB-BCEC-0EAA5674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cp:lastModifiedBy>clerk</cp:lastModifiedBy>
  <cp:revision>6</cp:revision>
  <cp:lastPrinted>2022-09-21T16:29:00Z</cp:lastPrinted>
  <dcterms:created xsi:type="dcterms:W3CDTF">2024-04-06T11:59:00Z</dcterms:created>
  <dcterms:modified xsi:type="dcterms:W3CDTF">2024-04-09T09:42:00Z</dcterms:modified>
</cp:coreProperties>
</file>