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E282" w14:textId="025C40B4" w:rsidR="003E35A2" w:rsidRDefault="00253660" w:rsidP="00EF4DA4">
      <w:pPr>
        <w:pStyle w:val="Header"/>
        <w:tabs>
          <w:tab w:val="clear" w:pos="4153"/>
          <w:tab w:val="clear" w:pos="8306"/>
        </w:tabs>
        <w:jc w:val="center"/>
        <w:rPr>
          <w:rFonts w:ascii="Arial" w:hAnsi="Arial" w:cs="Arial"/>
          <w:b/>
          <w:sz w:val="28"/>
          <w:szCs w:val="28"/>
        </w:rPr>
      </w:pPr>
      <w:bookmarkStart w:id="0" w:name="_Hlk115889033"/>
      <w:bookmarkEnd w:id="0"/>
      <w:r w:rsidRPr="00CC0DA1">
        <w:rPr>
          <w:rFonts w:ascii="Arial" w:hAnsi="Arial" w:cs="Arial"/>
          <w:noProof/>
          <w:sz w:val="20"/>
          <w:szCs w:val="20"/>
          <w:lang w:eastAsia="en-GB"/>
        </w:rPr>
        <w:drawing>
          <wp:anchor distT="0" distB="0" distL="114300" distR="114300" simplePos="0" relativeHeight="251657728" behindDoc="1" locked="0" layoutInCell="1" allowOverlap="1" wp14:anchorId="746FECCE" wp14:editId="04DC9F9D">
            <wp:simplePos x="0" y="0"/>
            <wp:positionH relativeFrom="column">
              <wp:posOffset>-348615</wp:posOffset>
            </wp:positionH>
            <wp:positionV relativeFrom="paragraph">
              <wp:posOffset>-236855</wp:posOffset>
            </wp:positionV>
            <wp:extent cx="1008380" cy="847090"/>
            <wp:effectExtent l="0" t="0" r="1270" b="0"/>
            <wp:wrapTopAndBottom/>
            <wp:docPr id="2"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80" cy="847090"/>
                    </a:xfrm>
                    <a:prstGeom prst="rect">
                      <a:avLst/>
                    </a:prstGeom>
                    <a:noFill/>
                  </pic:spPr>
                </pic:pic>
              </a:graphicData>
            </a:graphic>
            <wp14:sizeRelH relativeFrom="page">
              <wp14:pctWidth>0</wp14:pctWidth>
            </wp14:sizeRelH>
            <wp14:sizeRelV relativeFrom="page">
              <wp14:pctHeight>0</wp14:pctHeight>
            </wp14:sizeRelV>
          </wp:anchor>
        </w:drawing>
      </w:r>
      <w:r w:rsidR="003E35A2" w:rsidRPr="00CC0DA1">
        <w:rPr>
          <w:rFonts w:ascii="Arial" w:hAnsi="Arial" w:cs="Arial"/>
          <w:b/>
          <w:sz w:val="28"/>
          <w:szCs w:val="28"/>
        </w:rPr>
        <w:t xml:space="preserve">Ramsey &amp; </w:t>
      </w:r>
      <w:proofErr w:type="spellStart"/>
      <w:r w:rsidR="003E35A2" w:rsidRPr="00CC0DA1">
        <w:rPr>
          <w:rFonts w:ascii="Arial" w:hAnsi="Arial" w:cs="Arial"/>
          <w:b/>
          <w:sz w:val="28"/>
          <w:szCs w:val="28"/>
        </w:rPr>
        <w:t>Parkeston</w:t>
      </w:r>
      <w:proofErr w:type="spellEnd"/>
      <w:r w:rsidR="003E35A2" w:rsidRPr="00CC0DA1">
        <w:rPr>
          <w:rFonts w:ascii="Arial" w:hAnsi="Arial" w:cs="Arial"/>
          <w:b/>
          <w:sz w:val="28"/>
          <w:szCs w:val="28"/>
        </w:rPr>
        <w:t xml:space="preserve"> Parish Council</w:t>
      </w:r>
    </w:p>
    <w:p w14:paraId="282AF8EE" w14:textId="23FE59E9" w:rsidR="00921F3E" w:rsidRPr="00921F3E" w:rsidRDefault="00921F3E" w:rsidP="00921F3E">
      <w:pPr>
        <w:pStyle w:val="Header"/>
        <w:tabs>
          <w:tab w:val="clear" w:pos="4153"/>
          <w:tab w:val="clear" w:pos="8306"/>
        </w:tabs>
        <w:jc w:val="right"/>
        <w:rPr>
          <w:rFonts w:ascii="Arial" w:hAnsi="Arial" w:cs="Arial"/>
          <w:bCs/>
          <w:sz w:val="22"/>
          <w:szCs w:val="22"/>
        </w:rPr>
      </w:pPr>
      <w:r w:rsidRPr="00921F3E">
        <w:rPr>
          <w:rFonts w:ascii="Arial" w:hAnsi="Arial" w:cs="Arial"/>
          <w:bCs/>
          <w:sz w:val="22"/>
          <w:szCs w:val="22"/>
        </w:rPr>
        <w:t>Date sent: 14.11.23</w:t>
      </w:r>
      <w:r>
        <w:rPr>
          <w:rFonts w:ascii="Arial" w:hAnsi="Arial" w:cs="Arial"/>
          <w:bCs/>
          <w:sz w:val="22"/>
          <w:szCs w:val="22"/>
        </w:rPr>
        <w:t xml:space="preserve">     </w:t>
      </w:r>
    </w:p>
    <w:tbl>
      <w:tblPr>
        <w:tblW w:w="0" w:type="auto"/>
        <w:jc w:val="right"/>
        <w:tblLayout w:type="fixed"/>
        <w:tblLook w:val="0000" w:firstRow="0" w:lastRow="0" w:firstColumn="0" w:lastColumn="0" w:noHBand="0" w:noVBand="0"/>
      </w:tblPr>
      <w:tblGrid>
        <w:gridCol w:w="3707"/>
      </w:tblGrid>
      <w:tr w:rsidR="00CC0DA1" w:rsidRPr="00CC0DA1" w14:paraId="7070B423" w14:textId="77777777" w:rsidTr="006276DA">
        <w:trPr>
          <w:cantSplit/>
          <w:trHeight w:val="160"/>
          <w:jc w:val="right"/>
        </w:trPr>
        <w:tc>
          <w:tcPr>
            <w:tcW w:w="3707" w:type="dxa"/>
            <w:vAlign w:val="center"/>
          </w:tcPr>
          <w:p w14:paraId="55D89248" w14:textId="27B57692" w:rsidR="003E35A2" w:rsidRPr="00CB6844" w:rsidRDefault="003E35A2">
            <w:pPr>
              <w:jc w:val="right"/>
              <w:rPr>
                <w:rFonts w:ascii="Arial" w:hAnsi="Arial" w:cs="Arial"/>
                <w:sz w:val="22"/>
                <w:szCs w:val="22"/>
              </w:rPr>
            </w:pPr>
            <w:r w:rsidRPr="00CB6844">
              <w:rPr>
                <w:rFonts w:ascii="Arial" w:hAnsi="Arial" w:cs="Arial"/>
                <w:b/>
                <w:sz w:val="22"/>
                <w:szCs w:val="22"/>
              </w:rPr>
              <w:t>Clerk:</w:t>
            </w:r>
            <w:r w:rsidRPr="00CB6844">
              <w:rPr>
                <w:rFonts w:ascii="Arial" w:hAnsi="Arial" w:cs="Arial"/>
                <w:sz w:val="22"/>
                <w:szCs w:val="22"/>
              </w:rPr>
              <w:t xml:space="preserve">  </w:t>
            </w:r>
            <w:r w:rsidR="006E691E" w:rsidRPr="00CB6844">
              <w:rPr>
                <w:rFonts w:ascii="Arial" w:hAnsi="Arial" w:cs="Arial"/>
                <w:sz w:val="22"/>
                <w:szCs w:val="22"/>
              </w:rPr>
              <w:t>Teresa Le-Blanc</w:t>
            </w:r>
          </w:p>
        </w:tc>
      </w:tr>
      <w:tr w:rsidR="00CC0DA1" w:rsidRPr="00CC0DA1" w14:paraId="6D91581F" w14:textId="77777777" w:rsidTr="006276DA">
        <w:trPr>
          <w:cantSplit/>
          <w:trHeight w:val="894"/>
          <w:jc w:val="right"/>
        </w:trPr>
        <w:tc>
          <w:tcPr>
            <w:tcW w:w="3707" w:type="dxa"/>
            <w:vAlign w:val="center"/>
          </w:tcPr>
          <w:p w14:paraId="4CD600A5"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PO Box 12843</w:t>
            </w:r>
          </w:p>
          <w:p w14:paraId="06FB929D"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 xml:space="preserve"> Harwich</w:t>
            </w:r>
          </w:p>
          <w:p w14:paraId="7E7F8CE0" w14:textId="77777777" w:rsidR="003E35A2" w:rsidRPr="00CC0DA1" w:rsidRDefault="006276DA">
            <w:pPr>
              <w:jc w:val="right"/>
              <w:rPr>
                <w:rFonts w:ascii="Arial" w:hAnsi="Arial" w:cs="Arial"/>
                <w:noProof/>
                <w:sz w:val="22"/>
                <w:szCs w:val="22"/>
              </w:rPr>
            </w:pPr>
            <w:r w:rsidRPr="00CC0DA1">
              <w:rPr>
                <w:rFonts w:ascii="Arial" w:hAnsi="Arial" w:cs="Arial"/>
                <w:noProof/>
                <w:sz w:val="22"/>
                <w:szCs w:val="22"/>
              </w:rPr>
              <w:t xml:space="preserve"> CO12 9AT</w:t>
            </w:r>
          </w:p>
          <w:p w14:paraId="03E664CB"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Tel: 01255 502616</w:t>
            </w:r>
          </w:p>
          <w:p w14:paraId="42762198" w14:textId="77777777" w:rsidR="006276DA" w:rsidRDefault="006276DA">
            <w:pPr>
              <w:jc w:val="right"/>
              <w:rPr>
                <w:rFonts w:ascii="Arial" w:hAnsi="Arial" w:cs="Arial"/>
                <w:noProof/>
                <w:sz w:val="22"/>
                <w:szCs w:val="22"/>
              </w:rPr>
            </w:pPr>
            <w:r w:rsidRPr="00CC0DA1">
              <w:rPr>
                <w:rFonts w:ascii="Arial" w:hAnsi="Arial" w:cs="Arial"/>
                <w:noProof/>
                <w:sz w:val="22"/>
                <w:szCs w:val="22"/>
              </w:rPr>
              <w:t>Mobile: 07507 638895</w:t>
            </w:r>
          </w:p>
          <w:p w14:paraId="2EBB96B5" w14:textId="4F5F693F" w:rsidR="007454D3" w:rsidRPr="00CC0DA1" w:rsidRDefault="007454D3">
            <w:pPr>
              <w:jc w:val="right"/>
              <w:rPr>
                <w:rFonts w:ascii="Arial" w:hAnsi="Arial" w:cs="Arial"/>
                <w:sz w:val="20"/>
                <w:szCs w:val="20"/>
              </w:rPr>
            </w:pPr>
            <w:r>
              <w:rPr>
                <w:rFonts w:ascii="Arial" w:hAnsi="Arial" w:cs="Arial"/>
                <w:noProof/>
                <w:sz w:val="22"/>
                <w:szCs w:val="22"/>
              </w:rPr>
              <w:t>Email: clerk@ramseyparkeston-pc.gov.uk</w:t>
            </w:r>
          </w:p>
        </w:tc>
      </w:tr>
      <w:tr w:rsidR="00CC0DA1" w:rsidRPr="00CC0DA1" w14:paraId="0938F14B" w14:textId="77777777" w:rsidTr="006276DA">
        <w:trPr>
          <w:cantSplit/>
          <w:trHeight w:val="160"/>
          <w:jc w:val="right"/>
        </w:trPr>
        <w:tc>
          <w:tcPr>
            <w:tcW w:w="3707" w:type="dxa"/>
            <w:vAlign w:val="center"/>
          </w:tcPr>
          <w:p w14:paraId="7BEE8A34" w14:textId="216E66AB" w:rsidR="003E35A2" w:rsidRPr="00CC0DA1" w:rsidRDefault="003E35A2">
            <w:pPr>
              <w:jc w:val="right"/>
              <w:rPr>
                <w:rFonts w:ascii="Arial" w:hAnsi="Arial" w:cs="Arial"/>
                <w:sz w:val="20"/>
                <w:szCs w:val="20"/>
              </w:rPr>
            </w:pPr>
          </w:p>
        </w:tc>
      </w:tr>
      <w:tr w:rsidR="00CC0DA1" w:rsidRPr="00CC0DA1" w14:paraId="74ADF428" w14:textId="77777777" w:rsidTr="006276DA">
        <w:trPr>
          <w:cantSplit/>
          <w:trHeight w:val="160"/>
          <w:jc w:val="right"/>
        </w:trPr>
        <w:tc>
          <w:tcPr>
            <w:tcW w:w="3707" w:type="dxa"/>
            <w:vAlign w:val="center"/>
          </w:tcPr>
          <w:p w14:paraId="2F449251" w14:textId="7772FF7F" w:rsidR="003E35A2" w:rsidRPr="00CC0DA1" w:rsidRDefault="003E35A2">
            <w:pPr>
              <w:jc w:val="right"/>
              <w:rPr>
                <w:rFonts w:ascii="Arial" w:hAnsi="Arial" w:cs="Arial"/>
                <w:sz w:val="20"/>
                <w:szCs w:val="20"/>
              </w:rPr>
            </w:pPr>
          </w:p>
        </w:tc>
      </w:tr>
    </w:tbl>
    <w:p w14:paraId="18842F64" w14:textId="77777777" w:rsidR="0012746E" w:rsidRPr="007140A8" w:rsidRDefault="0012746E" w:rsidP="00CF2A44">
      <w:pPr>
        <w:pStyle w:val="Heading1"/>
        <w:numPr>
          <w:ilvl w:val="0"/>
          <w:numId w:val="0"/>
        </w:numPr>
        <w:rPr>
          <w:rFonts w:cs="Arial"/>
          <w:sz w:val="24"/>
        </w:rPr>
      </w:pPr>
      <w:r w:rsidRPr="007140A8">
        <w:rPr>
          <w:rFonts w:cs="Arial"/>
          <w:sz w:val="24"/>
        </w:rPr>
        <w:t>To all members of the council</w:t>
      </w:r>
    </w:p>
    <w:p w14:paraId="221AE01A" w14:textId="77777777" w:rsidR="0012746E" w:rsidRPr="007140A8" w:rsidRDefault="0012746E" w:rsidP="00CF2A44">
      <w:pPr>
        <w:rPr>
          <w:rFonts w:ascii="Arial" w:hAnsi="Arial" w:cs="Arial"/>
        </w:rPr>
      </w:pPr>
    </w:p>
    <w:p w14:paraId="29E751DE" w14:textId="4D1C6FD5" w:rsidR="0012746E" w:rsidRPr="007140A8" w:rsidRDefault="0012746E" w:rsidP="0012746E">
      <w:pPr>
        <w:jc w:val="both"/>
        <w:rPr>
          <w:rFonts w:ascii="Arial" w:hAnsi="Arial" w:cs="Arial"/>
          <w:b/>
        </w:rPr>
      </w:pPr>
      <w:r w:rsidRPr="007140A8">
        <w:rPr>
          <w:rFonts w:ascii="Arial" w:hAnsi="Arial" w:cs="Arial"/>
        </w:rPr>
        <w:t>You are hereby summone</w:t>
      </w:r>
      <w:r w:rsidR="00736644" w:rsidRPr="007140A8">
        <w:rPr>
          <w:rFonts w:ascii="Arial" w:hAnsi="Arial" w:cs="Arial"/>
        </w:rPr>
        <w:t xml:space="preserve">d to attend </w:t>
      </w:r>
      <w:r w:rsidR="007C32C8" w:rsidRPr="007140A8">
        <w:rPr>
          <w:rFonts w:ascii="Arial" w:hAnsi="Arial" w:cs="Arial"/>
        </w:rPr>
        <w:t xml:space="preserve">a </w:t>
      </w:r>
      <w:r w:rsidR="00A8019C" w:rsidRPr="007140A8">
        <w:rPr>
          <w:rFonts w:ascii="Arial" w:hAnsi="Arial" w:cs="Arial"/>
        </w:rPr>
        <w:t>meeting of the</w:t>
      </w:r>
      <w:r w:rsidRPr="007140A8">
        <w:rPr>
          <w:rFonts w:ascii="Arial" w:hAnsi="Arial" w:cs="Arial"/>
        </w:rPr>
        <w:t xml:space="preserve"> Ramsey &amp; Parkeston Parish Council to be </w:t>
      </w:r>
      <w:r w:rsidR="00412729" w:rsidRPr="007140A8">
        <w:rPr>
          <w:rFonts w:ascii="Arial" w:hAnsi="Arial" w:cs="Arial"/>
        </w:rPr>
        <w:t>held</w:t>
      </w:r>
      <w:r w:rsidR="00EA4809" w:rsidRPr="007140A8">
        <w:rPr>
          <w:rFonts w:ascii="Arial" w:hAnsi="Arial" w:cs="Arial"/>
        </w:rPr>
        <w:t xml:space="preserve"> in the </w:t>
      </w:r>
      <w:proofErr w:type="spellStart"/>
      <w:r w:rsidR="00861BA7" w:rsidRPr="007140A8">
        <w:rPr>
          <w:rFonts w:ascii="Arial" w:hAnsi="Arial" w:cs="Arial"/>
        </w:rPr>
        <w:t>Parkeston</w:t>
      </w:r>
      <w:proofErr w:type="spellEnd"/>
      <w:r w:rsidR="00861BA7" w:rsidRPr="007140A8">
        <w:rPr>
          <w:rFonts w:ascii="Arial" w:hAnsi="Arial" w:cs="Arial"/>
        </w:rPr>
        <w:t xml:space="preserve"> Community </w:t>
      </w:r>
      <w:proofErr w:type="spellStart"/>
      <w:r w:rsidR="00861BA7" w:rsidRPr="007140A8">
        <w:rPr>
          <w:rFonts w:ascii="Arial" w:hAnsi="Arial" w:cs="Arial"/>
        </w:rPr>
        <w:t>Hall</w:t>
      </w:r>
      <w:r w:rsidR="009C32E5" w:rsidRPr="007140A8">
        <w:rPr>
          <w:rFonts w:ascii="Arial" w:hAnsi="Arial" w:cs="Arial"/>
        </w:rPr>
        <w:t>l</w:t>
      </w:r>
      <w:proofErr w:type="spellEnd"/>
      <w:r w:rsidR="00EA4809" w:rsidRPr="007140A8">
        <w:rPr>
          <w:rFonts w:ascii="Arial" w:hAnsi="Arial" w:cs="Arial"/>
        </w:rPr>
        <w:t xml:space="preserve"> </w:t>
      </w:r>
      <w:proofErr w:type="gramStart"/>
      <w:r w:rsidR="00EA4809" w:rsidRPr="007140A8">
        <w:rPr>
          <w:rFonts w:ascii="Arial" w:hAnsi="Arial" w:cs="Arial"/>
        </w:rPr>
        <w:t xml:space="preserve">on </w:t>
      </w:r>
      <w:r w:rsidR="005D708B" w:rsidRPr="007140A8">
        <w:rPr>
          <w:rFonts w:ascii="Arial" w:hAnsi="Arial" w:cs="Arial"/>
          <w:b/>
        </w:rPr>
        <w:t xml:space="preserve"> </w:t>
      </w:r>
      <w:bookmarkStart w:id="1" w:name="_Hlk129540710"/>
      <w:r w:rsidR="001536D2" w:rsidRPr="007140A8">
        <w:rPr>
          <w:rFonts w:ascii="Arial" w:hAnsi="Arial" w:cs="Arial"/>
          <w:b/>
        </w:rPr>
        <w:t>Monday</w:t>
      </w:r>
      <w:proofErr w:type="gramEnd"/>
      <w:r w:rsidR="001536D2" w:rsidRPr="007140A8">
        <w:rPr>
          <w:rFonts w:ascii="Arial" w:hAnsi="Arial" w:cs="Arial"/>
          <w:b/>
        </w:rPr>
        <w:t xml:space="preserve"> </w:t>
      </w:r>
      <w:bookmarkEnd w:id="1"/>
      <w:r w:rsidR="00A403FE">
        <w:rPr>
          <w:rFonts w:ascii="Arial" w:hAnsi="Arial" w:cs="Arial"/>
          <w:b/>
        </w:rPr>
        <w:t>2</w:t>
      </w:r>
      <w:r w:rsidR="00921F3E">
        <w:rPr>
          <w:rFonts w:ascii="Arial" w:hAnsi="Arial" w:cs="Arial"/>
          <w:b/>
        </w:rPr>
        <w:t>0</w:t>
      </w:r>
      <w:r w:rsidR="00921F3E" w:rsidRPr="00921F3E">
        <w:rPr>
          <w:rFonts w:ascii="Arial" w:hAnsi="Arial" w:cs="Arial"/>
          <w:b/>
          <w:vertAlign w:val="superscript"/>
        </w:rPr>
        <w:t>th</w:t>
      </w:r>
      <w:r w:rsidR="00921F3E">
        <w:rPr>
          <w:rFonts w:ascii="Arial" w:hAnsi="Arial" w:cs="Arial"/>
          <w:b/>
        </w:rPr>
        <w:t xml:space="preserve"> Novem</w:t>
      </w:r>
      <w:r w:rsidR="00477C74">
        <w:rPr>
          <w:rFonts w:ascii="Arial" w:hAnsi="Arial" w:cs="Arial"/>
          <w:b/>
        </w:rPr>
        <w:t>ber</w:t>
      </w:r>
      <w:r w:rsidR="00270B27" w:rsidRPr="007140A8">
        <w:rPr>
          <w:rFonts w:ascii="Arial" w:hAnsi="Arial" w:cs="Arial"/>
          <w:b/>
        </w:rPr>
        <w:t xml:space="preserve"> 2023 at 7.15pm</w:t>
      </w:r>
      <w:r w:rsidR="004E1441" w:rsidRPr="007140A8">
        <w:rPr>
          <w:rFonts w:ascii="Arial" w:hAnsi="Arial" w:cs="Arial"/>
          <w:b/>
        </w:rPr>
        <w:t xml:space="preserve"> </w:t>
      </w:r>
      <w:r w:rsidR="00736644" w:rsidRPr="007140A8">
        <w:rPr>
          <w:rFonts w:ascii="Arial" w:hAnsi="Arial" w:cs="Arial"/>
          <w:bCs/>
        </w:rPr>
        <w:t>for the purpose of transacting</w:t>
      </w:r>
      <w:r w:rsidR="00A50303" w:rsidRPr="007140A8">
        <w:rPr>
          <w:rFonts w:ascii="Arial" w:hAnsi="Arial" w:cs="Arial"/>
          <w:bCs/>
        </w:rPr>
        <w:t xml:space="preserve"> </w:t>
      </w:r>
      <w:r w:rsidR="00736644" w:rsidRPr="007140A8">
        <w:rPr>
          <w:rFonts w:ascii="Arial" w:hAnsi="Arial" w:cs="Arial"/>
          <w:bCs/>
        </w:rPr>
        <w:t>the following business:</w:t>
      </w:r>
    </w:p>
    <w:p w14:paraId="1EDCDD8D" w14:textId="6857E0C9" w:rsidR="00321BB2" w:rsidRDefault="00321BB2" w:rsidP="00CC0DA1">
      <w:pPr>
        <w:rPr>
          <w:rFonts w:ascii="Arial" w:hAnsi="Arial" w:cs="Arial"/>
          <w:sz w:val="20"/>
          <w:szCs w:val="20"/>
        </w:rPr>
      </w:pPr>
    </w:p>
    <w:p w14:paraId="2EC44BBF" w14:textId="38CA400A" w:rsidR="00D46092" w:rsidRDefault="00DC7B57" w:rsidP="0028659A">
      <w:pPr>
        <w:jc w:val="right"/>
        <w:rPr>
          <w:rFonts w:ascii="Arial" w:hAnsi="Arial" w:cs="Arial"/>
          <w:sz w:val="20"/>
          <w:szCs w:val="20"/>
          <w:u w:val="single"/>
        </w:rPr>
      </w:pPr>
      <w:r>
        <w:rPr>
          <w:rFonts w:ascii="Arial" w:hAnsi="Arial" w:cs="Arial"/>
          <w:noProof/>
          <w:sz w:val="20"/>
          <w:szCs w:val="20"/>
        </w:rPr>
        <w:drawing>
          <wp:inline distT="0" distB="0" distL="0" distR="0" wp14:anchorId="42079367" wp14:editId="37AEB31B">
            <wp:extent cx="1437752" cy="348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96" cy="353346"/>
                    </a:xfrm>
                    <a:prstGeom prst="rect">
                      <a:avLst/>
                    </a:prstGeom>
                  </pic:spPr>
                </pic:pic>
              </a:graphicData>
            </a:graphic>
          </wp:inline>
        </w:drawing>
      </w:r>
    </w:p>
    <w:p w14:paraId="7471C599" w14:textId="77777777" w:rsidR="00DC7B57" w:rsidRDefault="00DC7B57" w:rsidP="00DC7B57">
      <w:pPr>
        <w:rPr>
          <w:rFonts w:ascii="Arial" w:hAnsi="Arial" w:cs="Arial"/>
          <w:sz w:val="20"/>
          <w:szCs w:val="20"/>
        </w:rPr>
      </w:pPr>
    </w:p>
    <w:p w14:paraId="6CF72C27" w14:textId="0E4E7F2E" w:rsidR="00B36293" w:rsidRPr="00D46092" w:rsidRDefault="00D46092" w:rsidP="00D46092">
      <w:pPr>
        <w:jc w:val="right"/>
        <w:rPr>
          <w:rFonts w:ascii="Arial" w:hAnsi="Arial" w:cs="Arial"/>
          <w:sz w:val="20"/>
          <w:szCs w:val="20"/>
        </w:rPr>
      </w:pPr>
      <w:r w:rsidRPr="00D46092">
        <w:rPr>
          <w:rFonts w:ascii="Arial" w:hAnsi="Arial" w:cs="Arial"/>
          <w:sz w:val="20"/>
          <w:szCs w:val="20"/>
        </w:rPr>
        <w:t>Teresa Le Blanc</w:t>
      </w:r>
      <w:r w:rsidR="005238B7" w:rsidRPr="00D46092">
        <w:rPr>
          <w:rFonts w:ascii="Arial" w:hAnsi="Arial" w:cs="Arial"/>
          <w:sz w:val="20"/>
          <w:szCs w:val="20"/>
        </w:rPr>
        <w:t xml:space="preserve">, </w:t>
      </w:r>
      <w:r w:rsidR="00736644" w:rsidRPr="00D46092">
        <w:rPr>
          <w:rFonts w:ascii="Arial" w:hAnsi="Arial" w:cs="Arial"/>
          <w:sz w:val="20"/>
          <w:szCs w:val="20"/>
        </w:rPr>
        <w:t>Clerk</w:t>
      </w:r>
    </w:p>
    <w:p w14:paraId="14D8C21C" w14:textId="77777777" w:rsidR="008075D0" w:rsidRPr="00F312F5" w:rsidRDefault="008075D0" w:rsidP="0028659A">
      <w:pPr>
        <w:jc w:val="right"/>
        <w:rPr>
          <w:rFonts w:ascii="Arial" w:hAnsi="Arial" w:cs="Arial"/>
          <w:sz w:val="26"/>
          <w:szCs w:val="26"/>
          <w:u w:val="single"/>
        </w:rPr>
      </w:pPr>
    </w:p>
    <w:p w14:paraId="5EA8FCFF" w14:textId="27D580F4" w:rsidR="00AB7C87" w:rsidRPr="009143FF" w:rsidRDefault="00AB7C87" w:rsidP="007C32C8">
      <w:pPr>
        <w:jc w:val="center"/>
        <w:rPr>
          <w:rFonts w:ascii="Arial" w:hAnsi="Arial" w:cs="Arial"/>
          <w:b/>
          <w:bCs/>
          <w:u w:val="single"/>
        </w:rPr>
      </w:pPr>
      <w:r w:rsidRPr="009143FF">
        <w:rPr>
          <w:rFonts w:ascii="Arial" w:hAnsi="Arial" w:cs="Arial"/>
          <w:b/>
          <w:u w:val="single"/>
        </w:rPr>
        <w:t xml:space="preserve">Members of the Public and Press are invited to </w:t>
      </w:r>
      <w:r w:rsidR="007C32C8" w:rsidRPr="009143FF">
        <w:rPr>
          <w:rFonts w:ascii="Arial" w:hAnsi="Arial" w:cs="Arial"/>
          <w:b/>
          <w:u w:val="single"/>
        </w:rPr>
        <w:t>attend</w:t>
      </w:r>
    </w:p>
    <w:p w14:paraId="186EEAD5" w14:textId="006F4247" w:rsidR="00785BB9" w:rsidRPr="009143FF" w:rsidRDefault="008753C9" w:rsidP="005238B7">
      <w:pPr>
        <w:rPr>
          <w:rFonts w:ascii="Arial" w:hAnsi="Arial" w:cs="Arial"/>
          <w:b/>
          <w:bCs/>
          <w:u w:val="single"/>
        </w:rPr>
      </w:pPr>
      <w:r w:rsidRPr="009143FF">
        <w:rPr>
          <w:rFonts w:ascii="Arial" w:hAnsi="Arial" w:cs="Arial"/>
          <w:b/>
          <w:bCs/>
          <w:u w:val="single"/>
        </w:rPr>
        <w:t>AGENDA</w:t>
      </w:r>
    </w:p>
    <w:p w14:paraId="474E4162" w14:textId="77777777" w:rsidR="000E79FB" w:rsidRPr="009143FF" w:rsidRDefault="000E79FB" w:rsidP="005238B7">
      <w:pPr>
        <w:rPr>
          <w:rFonts w:ascii="Arial" w:hAnsi="Arial" w:cs="Arial"/>
          <w:b/>
          <w:bCs/>
          <w:u w:val="single"/>
        </w:rPr>
      </w:pPr>
    </w:p>
    <w:p w14:paraId="36BA64A6" w14:textId="463178E3" w:rsidR="00DF08F0" w:rsidRPr="009143FF" w:rsidRDefault="00DF08F0" w:rsidP="000E79FB">
      <w:pPr>
        <w:pStyle w:val="Heading1"/>
        <w:rPr>
          <w:rFonts w:cs="Arial"/>
          <w:sz w:val="24"/>
        </w:rPr>
      </w:pPr>
      <w:r w:rsidRPr="009143FF">
        <w:rPr>
          <w:rFonts w:cs="Arial"/>
          <w:sz w:val="24"/>
        </w:rPr>
        <w:t>Chairman’s welcome</w:t>
      </w:r>
    </w:p>
    <w:p w14:paraId="418113C3" w14:textId="77777777" w:rsidR="00DF08F0" w:rsidRPr="009143FF" w:rsidRDefault="00DF08F0" w:rsidP="00DF08F0">
      <w:pPr>
        <w:pStyle w:val="Heading1"/>
        <w:numPr>
          <w:ilvl w:val="0"/>
          <w:numId w:val="0"/>
        </w:numPr>
        <w:ind w:left="720"/>
        <w:rPr>
          <w:rFonts w:cs="Arial"/>
          <w:sz w:val="24"/>
        </w:rPr>
      </w:pPr>
    </w:p>
    <w:p w14:paraId="5835616C" w14:textId="5123DC1D" w:rsidR="00634AFB" w:rsidRPr="009143FF" w:rsidRDefault="00736644" w:rsidP="00300A78">
      <w:pPr>
        <w:pStyle w:val="Heading1"/>
        <w:rPr>
          <w:rFonts w:cs="Arial"/>
          <w:sz w:val="24"/>
        </w:rPr>
      </w:pPr>
      <w:r w:rsidRPr="009143FF">
        <w:rPr>
          <w:rFonts w:cs="Arial"/>
          <w:sz w:val="24"/>
        </w:rPr>
        <w:t xml:space="preserve">To accept apologies </w:t>
      </w:r>
      <w:r w:rsidR="007454D3" w:rsidRPr="009143FF">
        <w:rPr>
          <w:rFonts w:cs="Arial"/>
          <w:sz w:val="24"/>
        </w:rPr>
        <w:t xml:space="preserve">and reasons </w:t>
      </w:r>
      <w:r w:rsidRPr="009143FF">
        <w:rPr>
          <w:rFonts w:cs="Arial"/>
          <w:sz w:val="24"/>
        </w:rPr>
        <w:t>for absence</w:t>
      </w:r>
      <w:r w:rsidR="000D48CB" w:rsidRPr="009143FF">
        <w:rPr>
          <w:rFonts w:cs="Arial"/>
          <w:sz w:val="24"/>
        </w:rPr>
        <w:t>:</w:t>
      </w:r>
      <w:r w:rsidR="00DD5881" w:rsidRPr="009143FF">
        <w:rPr>
          <w:rFonts w:cs="Arial"/>
          <w:sz w:val="24"/>
        </w:rPr>
        <w:t xml:space="preserve"> </w:t>
      </w:r>
    </w:p>
    <w:p w14:paraId="3CE5ADF4" w14:textId="77777777" w:rsidR="003218EA" w:rsidRPr="009143FF" w:rsidRDefault="003218EA" w:rsidP="003218EA">
      <w:pPr>
        <w:pStyle w:val="Heading1"/>
        <w:numPr>
          <w:ilvl w:val="0"/>
          <w:numId w:val="0"/>
        </w:numPr>
        <w:ind w:left="720"/>
        <w:rPr>
          <w:rFonts w:cs="Arial"/>
          <w:sz w:val="24"/>
        </w:rPr>
      </w:pPr>
    </w:p>
    <w:p w14:paraId="3FF8B9CE" w14:textId="7F26D173" w:rsidR="00412729" w:rsidRPr="009143FF" w:rsidRDefault="008D5F49" w:rsidP="00821E13">
      <w:pPr>
        <w:pStyle w:val="Heading1"/>
        <w:rPr>
          <w:rFonts w:cs="Arial"/>
          <w:sz w:val="24"/>
        </w:rPr>
      </w:pPr>
      <w:r w:rsidRPr="009143FF">
        <w:rPr>
          <w:rFonts w:cs="Arial"/>
          <w:sz w:val="24"/>
        </w:rPr>
        <w:t>Declaration of Interest: Councillors are invited to declare any disclosable Pecuniary Interests or other interest and nature of it, in relation to any item on the agenda</w:t>
      </w:r>
      <w:r w:rsidR="008A5A35" w:rsidRPr="009143FF">
        <w:rPr>
          <w:rFonts w:cs="Arial"/>
          <w:sz w:val="24"/>
        </w:rPr>
        <w:t>:</w:t>
      </w:r>
    </w:p>
    <w:p w14:paraId="79F7CD21" w14:textId="77777777" w:rsidR="00CB6844" w:rsidRPr="009143FF" w:rsidRDefault="00CB6844" w:rsidP="00CB6844">
      <w:pPr>
        <w:pStyle w:val="Heading1"/>
        <w:numPr>
          <w:ilvl w:val="0"/>
          <w:numId w:val="0"/>
        </w:numPr>
        <w:rPr>
          <w:rFonts w:cs="Arial"/>
          <w:sz w:val="24"/>
        </w:rPr>
      </w:pPr>
    </w:p>
    <w:p w14:paraId="6C2B210E" w14:textId="7E2A2E3D" w:rsidR="007D0A05" w:rsidRPr="009143FF" w:rsidRDefault="00DF08F0" w:rsidP="007D0A05">
      <w:pPr>
        <w:pStyle w:val="Heading1"/>
        <w:rPr>
          <w:rFonts w:cs="Arial"/>
          <w:sz w:val="24"/>
        </w:rPr>
      </w:pPr>
      <w:r w:rsidRPr="009143FF">
        <w:rPr>
          <w:rFonts w:cs="Arial"/>
          <w:sz w:val="24"/>
        </w:rPr>
        <w:t>To allow public participation</w:t>
      </w:r>
      <w:r w:rsidR="007454D3" w:rsidRPr="009143FF">
        <w:rPr>
          <w:rFonts w:cs="Arial"/>
          <w:sz w:val="24"/>
        </w:rPr>
        <w:t xml:space="preserve"> - </w:t>
      </w:r>
      <w:r w:rsidRPr="009143FF">
        <w:rPr>
          <w:rFonts w:cs="Arial"/>
          <w:sz w:val="24"/>
        </w:rPr>
        <w:t>15 minutes</w:t>
      </w:r>
      <w:r w:rsidR="007454D3" w:rsidRPr="009143FF">
        <w:rPr>
          <w:rFonts w:cs="Arial"/>
          <w:sz w:val="24"/>
        </w:rPr>
        <w:t xml:space="preserve"> – Members of the public are able to express a view or ask a question on relevant matters on the agenda and are welcome to stay and observe, but not comment upon, the rest of the meeting:</w:t>
      </w:r>
    </w:p>
    <w:p w14:paraId="1FEEF9F0" w14:textId="77777777" w:rsidR="007D0A05" w:rsidRPr="009143FF" w:rsidRDefault="007D0A05" w:rsidP="007D0A05">
      <w:pPr>
        <w:rPr>
          <w:rFonts w:ascii="Arial" w:hAnsi="Arial" w:cs="Arial"/>
        </w:rPr>
      </w:pPr>
    </w:p>
    <w:p w14:paraId="6013D1CE" w14:textId="4569D6AB" w:rsidR="005E7365" w:rsidRPr="009143FF" w:rsidRDefault="005E7365" w:rsidP="005E7365">
      <w:pPr>
        <w:pStyle w:val="Heading1"/>
        <w:rPr>
          <w:rFonts w:cs="Arial"/>
          <w:sz w:val="24"/>
        </w:rPr>
      </w:pPr>
      <w:r w:rsidRPr="009143FF">
        <w:rPr>
          <w:rFonts w:cs="Arial"/>
          <w:sz w:val="24"/>
        </w:rPr>
        <w:t xml:space="preserve">To confirm the minutes of the RPPC </w:t>
      </w:r>
      <w:r w:rsidR="001C5465" w:rsidRPr="009143FF">
        <w:rPr>
          <w:rFonts w:cs="Arial"/>
          <w:sz w:val="24"/>
        </w:rPr>
        <w:t xml:space="preserve">Meeting held on </w:t>
      </w:r>
      <w:r w:rsidR="003D6BF0">
        <w:rPr>
          <w:rFonts w:cs="Arial"/>
          <w:sz w:val="24"/>
        </w:rPr>
        <w:t>23</w:t>
      </w:r>
      <w:r w:rsidR="003D6BF0" w:rsidRPr="003D6BF0">
        <w:rPr>
          <w:rFonts w:cs="Arial"/>
          <w:sz w:val="24"/>
          <w:vertAlign w:val="superscript"/>
        </w:rPr>
        <w:t>rd</w:t>
      </w:r>
      <w:r w:rsidR="003D6BF0">
        <w:rPr>
          <w:rFonts w:cs="Arial"/>
          <w:sz w:val="24"/>
        </w:rPr>
        <w:t xml:space="preserve"> October</w:t>
      </w:r>
      <w:r w:rsidR="001C5465" w:rsidRPr="009143FF">
        <w:rPr>
          <w:rFonts w:cs="Arial"/>
          <w:sz w:val="24"/>
        </w:rPr>
        <w:t xml:space="preserve"> 202</w:t>
      </w:r>
      <w:r w:rsidR="00C82716" w:rsidRPr="009143FF">
        <w:rPr>
          <w:rFonts w:cs="Arial"/>
          <w:sz w:val="24"/>
        </w:rPr>
        <w:t>3</w:t>
      </w:r>
      <w:r w:rsidR="001C5465" w:rsidRPr="009143FF">
        <w:rPr>
          <w:rFonts w:cs="Arial"/>
          <w:sz w:val="24"/>
        </w:rPr>
        <w:t>:</w:t>
      </w:r>
    </w:p>
    <w:p w14:paraId="2C57F8C7" w14:textId="77777777" w:rsidR="003218EA" w:rsidRPr="009143FF" w:rsidRDefault="003218EA" w:rsidP="003218EA">
      <w:pPr>
        <w:pStyle w:val="Heading1"/>
        <w:numPr>
          <w:ilvl w:val="0"/>
          <w:numId w:val="0"/>
        </w:numPr>
        <w:ind w:left="720"/>
        <w:rPr>
          <w:rFonts w:cs="Arial"/>
          <w:b w:val="0"/>
          <w:bCs w:val="0"/>
          <w:color w:val="FF0000"/>
          <w:sz w:val="24"/>
        </w:rPr>
      </w:pPr>
    </w:p>
    <w:p w14:paraId="4E19528D" w14:textId="49084C7B" w:rsidR="007C32C8" w:rsidRPr="009143FF" w:rsidRDefault="007C32C8" w:rsidP="007C32C8">
      <w:pPr>
        <w:pStyle w:val="Heading1"/>
        <w:rPr>
          <w:rFonts w:cs="Arial"/>
          <w:b w:val="0"/>
          <w:bCs w:val="0"/>
          <w:color w:val="FF0000"/>
          <w:sz w:val="24"/>
        </w:rPr>
      </w:pPr>
      <w:r w:rsidRPr="009143FF">
        <w:rPr>
          <w:rFonts w:cs="Arial"/>
          <w:sz w:val="24"/>
        </w:rPr>
        <w:t>To receive a report from Essex County Councillor Daniel Land</w:t>
      </w:r>
      <w:r w:rsidR="001C5465" w:rsidRPr="009143FF">
        <w:rPr>
          <w:rFonts w:cs="Arial"/>
          <w:sz w:val="24"/>
        </w:rPr>
        <w:t>.</w:t>
      </w:r>
    </w:p>
    <w:p w14:paraId="7829F66D" w14:textId="77777777" w:rsidR="003218EA" w:rsidRPr="009143FF" w:rsidRDefault="003218EA" w:rsidP="003218EA">
      <w:pPr>
        <w:pStyle w:val="Heading1"/>
        <w:numPr>
          <w:ilvl w:val="0"/>
          <w:numId w:val="0"/>
        </w:numPr>
        <w:ind w:left="720"/>
        <w:rPr>
          <w:rFonts w:cs="Arial"/>
          <w:sz w:val="24"/>
        </w:rPr>
      </w:pPr>
    </w:p>
    <w:p w14:paraId="3C80BBFF" w14:textId="3CB1CB41" w:rsidR="007C32C8" w:rsidRPr="009143FF" w:rsidRDefault="007C32C8" w:rsidP="007C32C8">
      <w:pPr>
        <w:pStyle w:val="Heading1"/>
        <w:rPr>
          <w:rFonts w:cs="Arial"/>
          <w:sz w:val="24"/>
        </w:rPr>
      </w:pPr>
      <w:r w:rsidRPr="009143FF">
        <w:rPr>
          <w:rFonts w:cs="Arial"/>
          <w:sz w:val="24"/>
        </w:rPr>
        <w:t xml:space="preserve">To receive a report from Tendring District Councillors </w:t>
      </w:r>
      <w:r w:rsidR="00270B27" w:rsidRPr="009143FF">
        <w:rPr>
          <w:rFonts w:cs="Arial"/>
          <w:sz w:val="24"/>
        </w:rPr>
        <w:t>Tanya Ferguson</w:t>
      </w:r>
      <w:r w:rsidRPr="009143FF">
        <w:rPr>
          <w:rFonts w:cs="Arial"/>
          <w:sz w:val="24"/>
        </w:rPr>
        <w:t xml:space="preserve"> and Bill Davidson</w:t>
      </w:r>
      <w:r w:rsidR="007454D3" w:rsidRPr="009143FF">
        <w:rPr>
          <w:rFonts w:cs="Arial"/>
          <w:b w:val="0"/>
          <w:bCs w:val="0"/>
          <w:sz w:val="24"/>
        </w:rPr>
        <w:t>.</w:t>
      </w:r>
    </w:p>
    <w:p w14:paraId="376ED875" w14:textId="77777777" w:rsidR="003218EA" w:rsidRPr="009143FF" w:rsidRDefault="003218EA" w:rsidP="003218EA">
      <w:pPr>
        <w:pStyle w:val="Heading1"/>
        <w:numPr>
          <w:ilvl w:val="0"/>
          <w:numId w:val="0"/>
        </w:numPr>
        <w:ind w:left="720"/>
        <w:rPr>
          <w:rFonts w:cs="Arial"/>
          <w:sz w:val="24"/>
        </w:rPr>
      </w:pPr>
    </w:p>
    <w:p w14:paraId="59092027" w14:textId="58977143" w:rsidR="00DF08F0" w:rsidRPr="009143FF" w:rsidRDefault="007C32C8" w:rsidP="00DF08F0">
      <w:pPr>
        <w:pStyle w:val="Heading1"/>
        <w:rPr>
          <w:rFonts w:cs="Arial"/>
          <w:sz w:val="24"/>
        </w:rPr>
      </w:pPr>
      <w:r w:rsidRPr="009143FF">
        <w:rPr>
          <w:rFonts w:cs="Arial"/>
          <w:sz w:val="24"/>
        </w:rPr>
        <w:t>To receive a report from the Clerk and Councillors activities:</w:t>
      </w:r>
    </w:p>
    <w:p w14:paraId="031425D9" w14:textId="77777777" w:rsidR="00664B76" w:rsidRPr="009143FF" w:rsidRDefault="00DF08F0" w:rsidP="007C32C8">
      <w:pPr>
        <w:pStyle w:val="Heading2"/>
        <w:rPr>
          <w:rFonts w:cs="Arial"/>
          <w:sz w:val="24"/>
          <w:szCs w:val="24"/>
        </w:rPr>
      </w:pPr>
      <w:r w:rsidRPr="009143FF">
        <w:rPr>
          <w:rFonts w:cs="Arial"/>
          <w:sz w:val="24"/>
          <w:szCs w:val="24"/>
        </w:rPr>
        <w:t>Clerk’s Report</w:t>
      </w:r>
      <w:r w:rsidR="00D41EC3" w:rsidRPr="009143FF">
        <w:rPr>
          <w:rFonts w:cs="Arial"/>
          <w:sz w:val="24"/>
          <w:szCs w:val="24"/>
        </w:rPr>
        <w:t xml:space="preserve"> – </w:t>
      </w:r>
    </w:p>
    <w:p w14:paraId="3641E6A1" w14:textId="1AD74EF0" w:rsidR="00631DC0" w:rsidRPr="00631DC0" w:rsidRDefault="00F241FC" w:rsidP="00631DC0">
      <w:pPr>
        <w:pStyle w:val="ListParagraph"/>
        <w:numPr>
          <w:ilvl w:val="0"/>
          <w:numId w:val="8"/>
        </w:numPr>
        <w:rPr>
          <w:rFonts w:cs="Arial"/>
        </w:rPr>
      </w:pPr>
      <w:r w:rsidRPr="00834962">
        <w:rPr>
          <w:rFonts w:ascii="Arial" w:hAnsi="Arial" w:cs="Arial"/>
        </w:rPr>
        <w:t>Audit –</w:t>
      </w:r>
      <w:r w:rsidR="00A403FE">
        <w:rPr>
          <w:rFonts w:ascii="Arial" w:hAnsi="Arial" w:cs="Arial"/>
        </w:rPr>
        <w:t xml:space="preserve"> Val Evans (Internal Auditor) </w:t>
      </w:r>
      <w:r w:rsidR="003D6BF0">
        <w:rPr>
          <w:rFonts w:ascii="Arial" w:hAnsi="Arial" w:cs="Arial"/>
        </w:rPr>
        <w:t>has completed an interim audit which has gone fairly well, clerk has a list of items to work on which are required for the full audit, including reviewing all the policies.</w:t>
      </w:r>
    </w:p>
    <w:p w14:paraId="349DC68A" w14:textId="3A15667C" w:rsidR="003D6BF0" w:rsidRPr="00862210" w:rsidRDefault="003D6BF0" w:rsidP="003D6BF0">
      <w:pPr>
        <w:pStyle w:val="ListParagraph"/>
        <w:numPr>
          <w:ilvl w:val="0"/>
          <w:numId w:val="8"/>
        </w:numPr>
        <w:rPr>
          <w:rFonts w:cs="Arial"/>
        </w:rPr>
      </w:pPr>
      <w:r>
        <w:rPr>
          <w:rFonts w:ascii="Arial" w:hAnsi="Arial" w:cs="Arial"/>
        </w:rPr>
        <w:t>Clerk has written an article and submitted it to the local newspaper regarding wreath laying at the new war memorial, this has also been added to the website.</w:t>
      </w:r>
    </w:p>
    <w:p w14:paraId="6209825B" w14:textId="2874713A" w:rsidR="00862210" w:rsidRPr="00EA3DFC" w:rsidRDefault="00862210" w:rsidP="003D6BF0">
      <w:pPr>
        <w:pStyle w:val="ListParagraph"/>
        <w:numPr>
          <w:ilvl w:val="0"/>
          <w:numId w:val="8"/>
        </w:numPr>
        <w:rPr>
          <w:rFonts w:cs="Arial"/>
        </w:rPr>
      </w:pPr>
      <w:r>
        <w:rPr>
          <w:rFonts w:ascii="Arial" w:hAnsi="Arial" w:cs="Arial"/>
        </w:rPr>
        <w:lastRenderedPageBreak/>
        <w:t xml:space="preserve">Some comments have been made on Facebook regarding the Railway Club planning permission discussed last meeting, our </w:t>
      </w:r>
      <w:proofErr w:type="gramStart"/>
      <w:r>
        <w:rPr>
          <w:rFonts w:ascii="Arial" w:hAnsi="Arial" w:cs="Arial"/>
        </w:rPr>
        <w:t>Chairman</w:t>
      </w:r>
      <w:proofErr w:type="gramEnd"/>
      <w:r>
        <w:rPr>
          <w:rFonts w:ascii="Arial" w:hAnsi="Arial" w:cs="Arial"/>
        </w:rPr>
        <w:t xml:space="preserve"> and a petition that local residents have signed, clerk has discussed this with EALC legal department and the council have acted within the law so we have their backing, this has also been reported to the TDC Monitoring officer to ensure we are covered there in the event of any future legal action.</w:t>
      </w:r>
    </w:p>
    <w:p w14:paraId="162898E3" w14:textId="236722B0" w:rsidR="00EA3DFC" w:rsidRPr="006760A9" w:rsidRDefault="00EA3DFC" w:rsidP="003D6BF0">
      <w:pPr>
        <w:pStyle w:val="ListParagraph"/>
        <w:numPr>
          <w:ilvl w:val="0"/>
          <w:numId w:val="8"/>
        </w:numPr>
        <w:rPr>
          <w:rFonts w:cs="Arial"/>
        </w:rPr>
      </w:pPr>
      <w:proofErr w:type="spellStart"/>
      <w:r>
        <w:rPr>
          <w:rFonts w:ascii="Arial" w:hAnsi="Arial" w:cs="Arial"/>
        </w:rPr>
        <w:t>Aspart</w:t>
      </w:r>
      <w:proofErr w:type="spellEnd"/>
      <w:r>
        <w:rPr>
          <w:rFonts w:ascii="Arial" w:hAnsi="Arial" w:cs="Arial"/>
        </w:rPr>
        <w:t xml:space="preserve"> of </w:t>
      </w:r>
      <w:proofErr w:type="spellStart"/>
      <w:r>
        <w:rPr>
          <w:rFonts w:ascii="Arial" w:hAnsi="Arial" w:cs="Arial"/>
        </w:rPr>
        <w:t>Cilca</w:t>
      </w:r>
      <w:proofErr w:type="spellEnd"/>
      <w:r>
        <w:rPr>
          <w:rFonts w:ascii="Arial" w:hAnsi="Arial" w:cs="Arial"/>
        </w:rPr>
        <w:t>, Clerk needs to review and list all policies and risk assessments, clerk will be working through these to ensure we have the correct and up to date policies.</w:t>
      </w:r>
    </w:p>
    <w:p w14:paraId="46AA8C0F" w14:textId="31EEB95B" w:rsidR="006760A9" w:rsidRPr="006760A9" w:rsidRDefault="006760A9" w:rsidP="003D6BF0">
      <w:pPr>
        <w:pStyle w:val="ListParagraph"/>
        <w:numPr>
          <w:ilvl w:val="0"/>
          <w:numId w:val="8"/>
        </w:numPr>
        <w:rPr>
          <w:rFonts w:cs="Arial"/>
        </w:rPr>
      </w:pPr>
      <w:r>
        <w:rPr>
          <w:rFonts w:ascii="Arial" w:hAnsi="Arial" w:cs="Arial"/>
        </w:rPr>
        <w:t xml:space="preserve">NALC have confirmed clerk’s </w:t>
      </w:r>
      <w:proofErr w:type="spellStart"/>
      <w:r>
        <w:rPr>
          <w:rFonts w:ascii="Arial" w:hAnsi="Arial" w:cs="Arial"/>
        </w:rPr>
        <w:t>payrise</w:t>
      </w:r>
      <w:proofErr w:type="spellEnd"/>
      <w:r>
        <w:rPr>
          <w:rFonts w:ascii="Arial" w:hAnsi="Arial" w:cs="Arial"/>
        </w:rPr>
        <w:t xml:space="preserve"> as £1 per hour increase, this has been added to November pay and backdated to April 2023 as advised by NALC.</w:t>
      </w:r>
    </w:p>
    <w:p w14:paraId="2E49B1E6" w14:textId="0AD03A47" w:rsidR="006760A9" w:rsidRPr="00A727F8" w:rsidRDefault="006760A9" w:rsidP="003D6BF0">
      <w:pPr>
        <w:pStyle w:val="ListParagraph"/>
        <w:numPr>
          <w:ilvl w:val="0"/>
          <w:numId w:val="8"/>
        </w:numPr>
        <w:rPr>
          <w:rFonts w:cs="Arial"/>
        </w:rPr>
      </w:pPr>
      <w:r>
        <w:rPr>
          <w:rFonts w:ascii="Arial" w:hAnsi="Arial" w:cs="Arial"/>
        </w:rPr>
        <w:t xml:space="preserve">Internal Auditor confirmed that ‘Office Rent’ normally paid to clerk needs to be re-worded to ‘Home working allowance’ HMRC allow £26.00/month to be paid tax free, James Todd have confirmed they can split the money paid and pay this monthly at £45.83/month, showing on clerk’s payslip the </w:t>
      </w:r>
      <w:proofErr w:type="gramStart"/>
      <w:r>
        <w:rPr>
          <w:rFonts w:ascii="Arial" w:hAnsi="Arial" w:cs="Arial"/>
        </w:rPr>
        <w:t>tax free</w:t>
      </w:r>
      <w:proofErr w:type="gramEnd"/>
      <w:r>
        <w:rPr>
          <w:rFonts w:ascii="Arial" w:hAnsi="Arial" w:cs="Arial"/>
        </w:rPr>
        <w:t xml:space="preserve"> part and the taxable part.</w:t>
      </w:r>
    </w:p>
    <w:p w14:paraId="71585A21" w14:textId="6CFD3FEC" w:rsidR="00A727F8" w:rsidRPr="00A727F8" w:rsidRDefault="00A727F8" w:rsidP="00A727F8">
      <w:pPr>
        <w:pStyle w:val="ListParagraph"/>
        <w:numPr>
          <w:ilvl w:val="0"/>
          <w:numId w:val="8"/>
        </w:numPr>
        <w:rPr>
          <w:rFonts w:cs="Arial"/>
        </w:rPr>
      </w:pPr>
      <w:r>
        <w:rPr>
          <w:rFonts w:ascii="Arial" w:hAnsi="Arial" w:cs="Arial"/>
        </w:rPr>
        <w:t>Letter sent to Lin to confirm her role as voluntary Cemetery Administrator.</w:t>
      </w:r>
    </w:p>
    <w:p w14:paraId="1EB4E75B" w14:textId="6192C47E" w:rsidR="00A403FE" w:rsidRPr="00631DC0" w:rsidRDefault="001944E9" w:rsidP="00631DC0">
      <w:pPr>
        <w:pStyle w:val="Heading2"/>
        <w:rPr>
          <w:rFonts w:cs="Arial"/>
          <w:sz w:val="24"/>
          <w:szCs w:val="24"/>
        </w:rPr>
      </w:pPr>
      <w:r w:rsidRPr="009143FF">
        <w:rPr>
          <w:rFonts w:cs="Arial"/>
          <w:sz w:val="24"/>
          <w:szCs w:val="24"/>
        </w:rPr>
        <w:t xml:space="preserve">Ramsey </w:t>
      </w:r>
      <w:r w:rsidR="00664B76" w:rsidRPr="009143FF">
        <w:rPr>
          <w:rFonts w:cs="Arial"/>
          <w:sz w:val="24"/>
          <w:szCs w:val="24"/>
        </w:rPr>
        <w:t xml:space="preserve">Councillors </w:t>
      </w:r>
      <w:r w:rsidRPr="009143FF">
        <w:rPr>
          <w:rFonts w:cs="Arial"/>
          <w:sz w:val="24"/>
          <w:szCs w:val="24"/>
        </w:rPr>
        <w:t>Report</w:t>
      </w:r>
      <w:r w:rsidR="007454D3" w:rsidRPr="009143FF">
        <w:rPr>
          <w:rFonts w:cs="Arial"/>
          <w:sz w:val="24"/>
          <w:szCs w:val="24"/>
        </w:rPr>
        <w:t>:</w:t>
      </w:r>
      <w:r w:rsidR="0057195B" w:rsidRPr="009143FF">
        <w:rPr>
          <w:rFonts w:cs="Arial"/>
          <w:sz w:val="24"/>
          <w:szCs w:val="24"/>
        </w:rPr>
        <w:t xml:space="preserve"> </w:t>
      </w:r>
    </w:p>
    <w:p w14:paraId="20306CBB" w14:textId="1383E8EB" w:rsidR="00D246AE" w:rsidRDefault="00631DC0" w:rsidP="00A403FE">
      <w:pPr>
        <w:pStyle w:val="ListParagraph"/>
        <w:numPr>
          <w:ilvl w:val="0"/>
          <w:numId w:val="21"/>
        </w:numPr>
        <w:rPr>
          <w:rFonts w:ascii="Arial" w:hAnsi="Arial" w:cs="Arial"/>
        </w:rPr>
      </w:pPr>
      <w:proofErr w:type="spellStart"/>
      <w:r>
        <w:rPr>
          <w:rFonts w:ascii="Arial" w:hAnsi="Arial" w:cs="Arial"/>
        </w:rPr>
        <w:t>Wix</w:t>
      </w:r>
      <w:proofErr w:type="spellEnd"/>
      <w:r>
        <w:rPr>
          <w:rFonts w:ascii="Arial" w:hAnsi="Arial" w:cs="Arial"/>
        </w:rPr>
        <w:t xml:space="preserve"> Road gate on land owned by Ian Locke</w:t>
      </w:r>
      <w:r w:rsidR="00AD6577">
        <w:rPr>
          <w:rFonts w:ascii="Arial" w:hAnsi="Arial" w:cs="Arial"/>
        </w:rPr>
        <w:t xml:space="preserve">, has been reported by a concerned </w:t>
      </w:r>
      <w:proofErr w:type="spellStart"/>
      <w:r w:rsidR="00AD6577">
        <w:rPr>
          <w:rFonts w:ascii="Arial" w:hAnsi="Arial" w:cs="Arial"/>
        </w:rPr>
        <w:t>MoP</w:t>
      </w:r>
      <w:proofErr w:type="spellEnd"/>
      <w:r w:rsidR="00AD6577">
        <w:rPr>
          <w:rFonts w:ascii="Arial" w:hAnsi="Arial" w:cs="Arial"/>
        </w:rPr>
        <w:t xml:space="preserve"> as being used as caravan storage without any planning permission, </w:t>
      </w:r>
      <w:r>
        <w:rPr>
          <w:rFonts w:ascii="Arial" w:hAnsi="Arial" w:cs="Arial"/>
        </w:rPr>
        <w:t>update</w:t>
      </w:r>
      <w:r w:rsidR="00AD6577">
        <w:rPr>
          <w:rFonts w:ascii="Arial" w:hAnsi="Arial" w:cs="Arial"/>
        </w:rPr>
        <w:t>:</w:t>
      </w:r>
    </w:p>
    <w:p w14:paraId="63B11A99" w14:textId="31A670F2" w:rsidR="00631DC0" w:rsidRPr="001E682D" w:rsidRDefault="00631DC0" w:rsidP="00631DC0">
      <w:pPr>
        <w:pStyle w:val="ListParagraph"/>
        <w:numPr>
          <w:ilvl w:val="0"/>
          <w:numId w:val="21"/>
        </w:numPr>
        <w:rPr>
          <w:rFonts w:cs="Arial"/>
        </w:rPr>
      </w:pPr>
      <w:proofErr w:type="spellStart"/>
      <w:r>
        <w:rPr>
          <w:rFonts w:ascii="Arial" w:hAnsi="Arial" w:cs="Arial"/>
        </w:rPr>
        <w:t>Lunish</w:t>
      </w:r>
      <w:proofErr w:type="spellEnd"/>
      <w:r>
        <w:rPr>
          <w:rFonts w:ascii="Arial" w:hAnsi="Arial" w:cs="Arial"/>
        </w:rPr>
        <w:t xml:space="preserve"> Hill Horses on road signs update:</w:t>
      </w:r>
    </w:p>
    <w:p w14:paraId="0456326B" w14:textId="2AD42AA3" w:rsidR="001E682D" w:rsidRPr="00EA3DFC" w:rsidRDefault="001E682D" w:rsidP="00EA3DFC">
      <w:pPr>
        <w:pStyle w:val="ListParagraph"/>
        <w:numPr>
          <w:ilvl w:val="0"/>
          <w:numId w:val="21"/>
        </w:numPr>
        <w:rPr>
          <w:rFonts w:cs="Arial"/>
        </w:rPr>
      </w:pPr>
      <w:r>
        <w:rPr>
          <w:rFonts w:ascii="Arial" w:hAnsi="Arial" w:cs="Arial"/>
        </w:rPr>
        <w:t>Clayton Road Playpark update:</w:t>
      </w:r>
    </w:p>
    <w:p w14:paraId="583D106E" w14:textId="77777777" w:rsidR="005E064A" w:rsidRDefault="005D3142" w:rsidP="00E81128">
      <w:pPr>
        <w:pStyle w:val="Heading2"/>
        <w:rPr>
          <w:rFonts w:cs="Arial"/>
          <w:sz w:val="24"/>
          <w:szCs w:val="24"/>
        </w:rPr>
      </w:pPr>
      <w:r w:rsidRPr="009143FF">
        <w:rPr>
          <w:rFonts w:cs="Arial"/>
          <w:sz w:val="24"/>
          <w:szCs w:val="24"/>
        </w:rPr>
        <w:t xml:space="preserve">Parkeston </w:t>
      </w:r>
      <w:r w:rsidR="00664B76" w:rsidRPr="009143FF">
        <w:rPr>
          <w:rFonts w:cs="Arial"/>
          <w:sz w:val="24"/>
          <w:szCs w:val="24"/>
        </w:rPr>
        <w:t xml:space="preserve">Councillors </w:t>
      </w:r>
      <w:r w:rsidRPr="009143FF">
        <w:rPr>
          <w:rFonts w:cs="Arial"/>
          <w:sz w:val="24"/>
          <w:szCs w:val="24"/>
        </w:rPr>
        <w:t>Report</w:t>
      </w:r>
      <w:r w:rsidR="007454D3" w:rsidRPr="009143FF">
        <w:rPr>
          <w:rFonts w:cs="Arial"/>
          <w:sz w:val="24"/>
          <w:szCs w:val="24"/>
        </w:rPr>
        <w:t>:</w:t>
      </w:r>
      <w:r w:rsidR="00E81128" w:rsidRPr="009143FF">
        <w:rPr>
          <w:rFonts w:cs="Arial"/>
          <w:sz w:val="24"/>
          <w:szCs w:val="24"/>
        </w:rPr>
        <w:t xml:space="preserve"> </w:t>
      </w:r>
    </w:p>
    <w:p w14:paraId="275AC219" w14:textId="68551C08" w:rsidR="00192ACC" w:rsidRPr="00631DC0" w:rsidRDefault="00D164A4" w:rsidP="00631DC0">
      <w:pPr>
        <w:pStyle w:val="Heading2"/>
        <w:numPr>
          <w:ilvl w:val="0"/>
          <w:numId w:val="17"/>
        </w:numPr>
        <w:rPr>
          <w:rFonts w:cs="Arial"/>
          <w:sz w:val="24"/>
          <w:szCs w:val="24"/>
        </w:rPr>
      </w:pPr>
      <w:r>
        <w:rPr>
          <w:rFonts w:cs="Arial"/>
          <w:sz w:val="24"/>
          <w:szCs w:val="24"/>
        </w:rPr>
        <w:t>Kissing gate for Jubilee Park update</w:t>
      </w:r>
      <w:r w:rsidR="00AD6577">
        <w:rPr>
          <w:rFonts w:cs="Arial"/>
          <w:sz w:val="24"/>
          <w:szCs w:val="24"/>
        </w:rPr>
        <w:t>:</w:t>
      </w:r>
    </w:p>
    <w:p w14:paraId="66FC08B7" w14:textId="77777777" w:rsidR="009143FF" w:rsidRPr="009143FF" w:rsidRDefault="001565B5" w:rsidP="00E81128">
      <w:pPr>
        <w:pStyle w:val="Heading2"/>
        <w:rPr>
          <w:rFonts w:cs="Arial"/>
          <w:sz w:val="24"/>
          <w:szCs w:val="24"/>
        </w:rPr>
      </w:pPr>
      <w:proofErr w:type="spellStart"/>
      <w:r w:rsidRPr="009143FF">
        <w:rPr>
          <w:rFonts w:cs="Arial"/>
          <w:sz w:val="24"/>
          <w:szCs w:val="24"/>
        </w:rPr>
        <w:t>Parkeston</w:t>
      </w:r>
      <w:proofErr w:type="spellEnd"/>
      <w:r w:rsidRPr="009143FF">
        <w:rPr>
          <w:rFonts w:cs="Arial"/>
          <w:sz w:val="24"/>
          <w:szCs w:val="24"/>
        </w:rPr>
        <w:t xml:space="preserve"> Cemetery Report:</w:t>
      </w:r>
      <w:r w:rsidR="00E81128" w:rsidRPr="009143FF">
        <w:rPr>
          <w:rFonts w:cs="Arial"/>
          <w:sz w:val="24"/>
          <w:szCs w:val="24"/>
        </w:rPr>
        <w:t xml:space="preserve"> </w:t>
      </w:r>
    </w:p>
    <w:p w14:paraId="1CD8CA73" w14:textId="5F78B1C1" w:rsidR="00C94633" w:rsidRPr="0010139D" w:rsidRDefault="0010139D" w:rsidP="0010139D">
      <w:pPr>
        <w:pStyle w:val="Heading2"/>
        <w:numPr>
          <w:ilvl w:val="0"/>
          <w:numId w:val="22"/>
        </w:numPr>
        <w:rPr>
          <w:sz w:val="24"/>
          <w:szCs w:val="24"/>
        </w:rPr>
      </w:pPr>
      <w:r>
        <w:rPr>
          <w:sz w:val="24"/>
          <w:szCs w:val="24"/>
        </w:rPr>
        <w:t>New post and signs installed at cemetery, the post has the same combination as the gate.</w:t>
      </w:r>
    </w:p>
    <w:p w14:paraId="4EAAC281" w14:textId="1AA2B81A" w:rsidR="003255C3" w:rsidRDefault="0010139D" w:rsidP="00E17C74">
      <w:pPr>
        <w:pStyle w:val="ListParagraph"/>
        <w:numPr>
          <w:ilvl w:val="0"/>
          <w:numId w:val="19"/>
        </w:numPr>
        <w:rPr>
          <w:rFonts w:ascii="Arial" w:hAnsi="Arial" w:cs="Arial"/>
        </w:rPr>
      </w:pPr>
      <w:r>
        <w:rPr>
          <w:rFonts w:ascii="Arial" w:hAnsi="Arial" w:cs="Arial"/>
        </w:rPr>
        <w:t xml:space="preserve">The new War </w:t>
      </w:r>
      <w:r w:rsidR="003255C3">
        <w:rPr>
          <w:rFonts w:ascii="Arial" w:hAnsi="Arial" w:cs="Arial"/>
        </w:rPr>
        <w:t>M</w:t>
      </w:r>
      <w:r w:rsidR="00192ACC">
        <w:rPr>
          <w:rFonts w:ascii="Arial" w:hAnsi="Arial" w:cs="Arial"/>
        </w:rPr>
        <w:t xml:space="preserve">emorial is </w:t>
      </w:r>
      <w:r>
        <w:rPr>
          <w:rFonts w:ascii="Arial" w:hAnsi="Arial" w:cs="Arial"/>
        </w:rPr>
        <w:t xml:space="preserve">now </w:t>
      </w:r>
      <w:r w:rsidR="00192ACC">
        <w:rPr>
          <w:rFonts w:ascii="Arial" w:hAnsi="Arial" w:cs="Arial"/>
        </w:rPr>
        <w:t>in place</w:t>
      </w:r>
      <w:r>
        <w:rPr>
          <w:rFonts w:ascii="Arial" w:hAnsi="Arial" w:cs="Arial"/>
        </w:rPr>
        <w:t xml:space="preserve"> and was used for laying the poppy wreath</w:t>
      </w:r>
      <w:r w:rsidR="00192ACC">
        <w:rPr>
          <w:rFonts w:ascii="Arial" w:hAnsi="Arial" w:cs="Arial"/>
        </w:rPr>
        <w:t>.</w:t>
      </w:r>
    </w:p>
    <w:p w14:paraId="6F7D8A8B" w14:textId="680641C8" w:rsidR="0010139D" w:rsidRDefault="0010139D" w:rsidP="00E17C74">
      <w:pPr>
        <w:pStyle w:val="ListParagraph"/>
        <w:numPr>
          <w:ilvl w:val="0"/>
          <w:numId w:val="19"/>
        </w:numPr>
        <w:rPr>
          <w:rFonts w:ascii="Arial" w:hAnsi="Arial" w:cs="Arial"/>
        </w:rPr>
      </w:pPr>
      <w:r>
        <w:rPr>
          <w:rFonts w:ascii="Arial" w:hAnsi="Arial" w:cs="Arial"/>
        </w:rPr>
        <w:t>Inside the chapel there was a book dated 1708/1711 which has some water damage, but due to the age, should we look into getting it checked out/restored? Discuss and make a resolution.</w:t>
      </w:r>
    </w:p>
    <w:p w14:paraId="53168539" w14:textId="74D70710" w:rsidR="00A82FD4" w:rsidRPr="00E17C74" w:rsidRDefault="00823F49" w:rsidP="00E17C74">
      <w:pPr>
        <w:pStyle w:val="ListParagraph"/>
        <w:numPr>
          <w:ilvl w:val="0"/>
          <w:numId w:val="19"/>
        </w:numPr>
        <w:rPr>
          <w:rFonts w:ascii="Arial" w:hAnsi="Arial" w:cs="Arial"/>
        </w:rPr>
      </w:pPr>
      <w:r>
        <w:rPr>
          <w:rFonts w:ascii="Arial" w:hAnsi="Arial" w:cs="Arial"/>
        </w:rPr>
        <w:t xml:space="preserve">Proof of </w:t>
      </w:r>
      <w:r w:rsidR="00A82FD4">
        <w:rPr>
          <w:rFonts w:ascii="Arial" w:hAnsi="Arial" w:cs="Arial"/>
        </w:rPr>
        <w:t>RPPC’s ownership of the cemetery is still in the process of being established, Lin has signed up for land registry website at £42.00 to gain access to th</w:t>
      </w:r>
      <w:r>
        <w:rPr>
          <w:rFonts w:ascii="Arial" w:hAnsi="Arial" w:cs="Arial"/>
        </w:rPr>
        <w:t>e</w:t>
      </w:r>
      <w:r w:rsidR="00A82FD4">
        <w:rPr>
          <w:rFonts w:ascii="Arial" w:hAnsi="Arial" w:cs="Arial"/>
        </w:rPr>
        <w:t xml:space="preserve"> information</w:t>
      </w:r>
      <w:r>
        <w:rPr>
          <w:rFonts w:ascii="Arial" w:hAnsi="Arial" w:cs="Arial"/>
        </w:rPr>
        <w:t xml:space="preserve"> held on there</w:t>
      </w:r>
      <w:r w:rsidR="00A82FD4">
        <w:rPr>
          <w:rFonts w:ascii="Arial" w:hAnsi="Arial" w:cs="Arial"/>
        </w:rPr>
        <w:t>.</w:t>
      </w:r>
      <w:r>
        <w:rPr>
          <w:rFonts w:ascii="Arial" w:hAnsi="Arial" w:cs="Arial"/>
        </w:rPr>
        <w:t xml:space="preserve"> Solicitors are also involved in this process.</w:t>
      </w:r>
    </w:p>
    <w:p w14:paraId="1CC9C4A9" w14:textId="3DB44D5F" w:rsidR="00834962" w:rsidRDefault="00834962" w:rsidP="00834962"/>
    <w:p w14:paraId="11314B25" w14:textId="37655827" w:rsidR="00862210" w:rsidRPr="00862210" w:rsidRDefault="00862210" w:rsidP="00862210">
      <w:pPr>
        <w:pStyle w:val="Heading1"/>
        <w:rPr>
          <w:sz w:val="24"/>
        </w:rPr>
      </w:pPr>
      <w:r w:rsidRPr="00862210">
        <w:rPr>
          <w:sz w:val="24"/>
        </w:rPr>
        <w:t>Chairman’s report:</w:t>
      </w:r>
      <w:bookmarkStart w:id="2" w:name="_Hlk115281325"/>
    </w:p>
    <w:bookmarkEnd w:id="2"/>
    <w:p w14:paraId="49091D4A" w14:textId="77777777" w:rsidR="00862210" w:rsidRPr="00834962" w:rsidRDefault="00862210" w:rsidP="00834962"/>
    <w:p w14:paraId="4728B2C2" w14:textId="5C7F32A1" w:rsidR="00D842DE" w:rsidRPr="009143FF" w:rsidRDefault="007C32C8" w:rsidP="006F1B5C">
      <w:pPr>
        <w:pStyle w:val="Heading1"/>
        <w:rPr>
          <w:rFonts w:cs="Arial"/>
          <w:sz w:val="24"/>
        </w:rPr>
      </w:pPr>
      <w:r w:rsidRPr="009143FF">
        <w:rPr>
          <w:rFonts w:cs="Arial"/>
          <w:sz w:val="24"/>
        </w:rPr>
        <w:t>P</w:t>
      </w:r>
      <w:r w:rsidR="00C27DD7" w:rsidRPr="009143FF">
        <w:rPr>
          <w:rFonts w:cs="Arial"/>
          <w:sz w:val="24"/>
        </w:rPr>
        <w:t>lanning Updates</w:t>
      </w:r>
      <w:r w:rsidR="000A7B0D" w:rsidRPr="009143FF">
        <w:rPr>
          <w:rFonts w:cs="Arial"/>
          <w:sz w:val="24"/>
        </w:rPr>
        <w:t xml:space="preserve">: </w:t>
      </w:r>
    </w:p>
    <w:p w14:paraId="37EFD289" w14:textId="2A9D5577" w:rsidR="00C05828" w:rsidRDefault="00C05828">
      <w:pPr>
        <w:pStyle w:val="Heading2"/>
        <w:numPr>
          <w:ilvl w:val="0"/>
          <w:numId w:val="3"/>
        </w:numPr>
        <w:rPr>
          <w:rFonts w:cs="Arial"/>
          <w:b/>
          <w:bCs/>
          <w:sz w:val="24"/>
          <w:szCs w:val="24"/>
        </w:rPr>
      </w:pPr>
      <w:bookmarkStart w:id="3" w:name="_Hlk64102369"/>
      <w:r w:rsidRPr="009143FF">
        <w:rPr>
          <w:rFonts w:cs="Arial"/>
          <w:b/>
          <w:bCs/>
          <w:sz w:val="24"/>
          <w:szCs w:val="24"/>
        </w:rPr>
        <w:t>Applications received</w:t>
      </w:r>
      <w:r w:rsidR="007C32C8" w:rsidRPr="009143FF">
        <w:rPr>
          <w:rFonts w:cs="Arial"/>
          <w:b/>
          <w:bCs/>
          <w:sz w:val="24"/>
          <w:szCs w:val="24"/>
        </w:rPr>
        <w:t xml:space="preserve"> for consultation/information:</w:t>
      </w:r>
    </w:p>
    <w:p w14:paraId="2EB74B15" w14:textId="77777777" w:rsidR="00582A63" w:rsidRPr="00F85BC0" w:rsidRDefault="00582A63" w:rsidP="00582A63">
      <w:pPr>
        <w:pStyle w:val="ListParagraph"/>
        <w:numPr>
          <w:ilvl w:val="0"/>
          <w:numId w:val="24"/>
        </w:numPr>
        <w:rPr>
          <w:rFonts w:ascii="Arial" w:hAnsi="Arial" w:cs="Arial"/>
        </w:rPr>
      </w:pPr>
      <w:r w:rsidRPr="00F85BC0">
        <w:rPr>
          <w:rFonts w:ascii="Arial" w:hAnsi="Arial" w:cs="Arial"/>
        </w:rPr>
        <w:t>Application No: 23/01541/FULHH</w:t>
      </w:r>
      <w:r w:rsidRPr="00F85BC0">
        <w:rPr>
          <w:rFonts w:ascii="Arial" w:hAnsi="Arial" w:cs="Arial"/>
        </w:rPr>
        <w:tab/>
      </w:r>
    </w:p>
    <w:p w14:paraId="48C83926" w14:textId="77777777" w:rsidR="00582A63" w:rsidRPr="00F85BC0" w:rsidRDefault="00582A63" w:rsidP="00AD6577">
      <w:pPr>
        <w:ind w:left="720"/>
        <w:rPr>
          <w:rFonts w:ascii="Arial" w:hAnsi="Arial" w:cs="Arial"/>
        </w:rPr>
      </w:pPr>
      <w:r>
        <w:rPr>
          <w:rFonts w:ascii="Arial" w:hAnsi="Arial" w:cs="Arial"/>
        </w:rPr>
        <w:t xml:space="preserve">Proposal: </w:t>
      </w:r>
      <w:r w:rsidRPr="00F85BC0">
        <w:rPr>
          <w:rFonts w:ascii="Arial" w:hAnsi="Arial" w:cs="Arial"/>
        </w:rPr>
        <w:t>Proposed additional front porch, roof alterations and</w:t>
      </w:r>
      <w:r>
        <w:rPr>
          <w:rFonts w:ascii="Arial" w:hAnsi="Arial" w:cs="Arial"/>
        </w:rPr>
        <w:t xml:space="preserve"> </w:t>
      </w:r>
      <w:r w:rsidRPr="00F85BC0">
        <w:rPr>
          <w:rFonts w:ascii="Arial" w:hAnsi="Arial" w:cs="Arial"/>
        </w:rPr>
        <w:t>changes to fenestration.</w:t>
      </w:r>
    </w:p>
    <w:p w14:paraId="44453C73" w14:textId="77777777" w:rsidR="00582A63" w:rsidRPr="00F85BC0" w:rsidRDefault="00582A63" w:rsidP="00AD6577">
      <w:pPr>
        <w:ind w:firstLine="720"/>
        <w:rPr>
          <w:rFonts w:ascii="Arial" w:hAnsi="Arial" w:cs="Arial"/>
        </w:rPr>
      </w:pPr>
      <w:r>
        <w:rPr>
          <w:rFonts w:ascii="Arial" w:hAnsi="Arial" w:cs="Arial"/>
        </w:rPr>
        <w:t xml:space="preserve">Location: </w:t>
      </w:r>
      <w:r w:rsidRPr="00F85BC0">
        <w:rPr>
          <w:rFonts w:ascii="Arial" w:hAnsi="Arial" w:cs="Arial"/>
        </w:rPr>
        <w:t>Land adjacent Windmill House</w:t>
      </w:r>
      <w:r>
        <w:rPr>
          <w:rFonts w:ascii="Arial" w:hAnsi="Arial" w:cs="Arial"/>
        </w:rPr>
        <w:t xml:space="preserve">, </w:t>
      </w:r>
      <w:r w:rsidRPr="00F85BC0">
        <w:rPr>
          <w:rFonts w:ascii="Arial" w:hAnsi="Arial" w:cs="Arial"/>
        </w:rPr>
        <w:t>The Street</w:t>
      </w:r>
      <w:r>
        <w:rPr>
          <w:rFonts w:ascii="Arial" w:hAnsi="Arial" w:cs="Arial"/>
        </w:rPr>
        <w:t xml:space="preserve">, </w:t>
      </w:r>
      <w:r w:rsidRPr="00F85BC0">
        <w:rPr>
          <w:rFonts w:ascii="Arial" w:hAnsi="Arial" w:cs="Arial"/>
        </w:rPr>
        <w:t>Ramsey</w:t>
      </w:r>
      <w:r>
        <w:rPr>
          <w:rFonts w:ascii="Arial" w:hAnsi="Arial" w:cs="Arial"/>
        </w:rPr>
        <w:t xml:space="preserve">, </w:t>
      </w:r>
      <w:r w:rsidRPr="00F85BC0">
        <w:rPr>
          <w:rFonts w:ascii="Arial" w:hAnsi="Arial" w:cs="Arial"/>
        </w:rPr>
        <w:t>Essex</w:t>
      </w:r>
      <w:r>
        <w:rPr>
          <w:rFonts w:ascii="Arial" w:hAnsi="Arial" w:cs="Arial"/>
        </w:rPr>
        <w:t xml:space="preserve">, </w:t>
      </w:r>
      <w:r w:rsidRPr="00F85BC0">
        <w:rPr>
          <w:rFonts w:ascii="Arial" w:hAnsi="Arial" w:cs="Arial"/>
        </w:rPr>
        <w:t>CO12 5HW</w:t>
      </w:r>
    </w:p>
    <w:p w14:paraId="2F2CD2DB" w14:textId="77777777" w:rsidR="00582A63" w:rsidRPr="00F85BC0" w:rsidRDefault="00582A63" w:rsidP="00582A63">
      <w:pPr>
        <w:rPr>
          <w:rFonts w:ascii="Arial" w:hAnsi="Arial" w:cs="Arial"/>
        </w:rPr>
      </w:pPr>
    </w:p>
    <w:p w14:paraId="65A1F58C" w14:textId="77777777" w:rsidR="00582A63" w:rsidRPr="00F85BC0" w:rsidRDefault="00582A63" w:rsidP="00582A63">
      <w:pPr>
        <w:pStyle w:val="ListParagraph"/>
        <w:numPr>
          <w:ilvl w:val="0"/>
          <w:numId w:val="24"/>
        </w:numPr>
        <w:rPr>
          <w:rFonts w:ascii="Arial" w:hAnsi="Arial" w:cs="Arial"/>
        </w:rPr>
      </w:pPr>
      <w:r w:rsidRPr="00F85BC0">
        <w:rPr>
          <w:rFonts w:ascii="Arial" w:hAnsi="Arial" w:cs="Arial"/>
        </w:rPr>
        <w:t>Application No: 23/01550/VOC</w:t>
      </w:r>
    </w:p>
    <w:p w14:paraId="1155DB79" w14:textId="77777777" w:rsidR="00582A63" w:rsidRPr="00F85BC0" w:rsidRDefault="00582A63" w:rsidP="00AD6577">
      <w:pPr>
        <w:ind w:left="720"/>
        <w:rPr>
          <w:rFonts w:ascii="Arial" w:hAnsi="Arial" w:cs="Arial"/>
        </w:rPr>
      </w:pPr>
      <w:r>
        <w:rPr>
          <w:rFonts w:ascii="Arial" w:hAnsi="Arial" w:cs="Arial"/>
        </w:rPr>
        <w:t xml:space="preserve">Proposal: </w:t>
      </w:r>
      <w:r w:rsidRPr="00F85BC0">
        <w:rPr>
          <w:rFonts w:ascii="Arial" w:hAnsi="Arial" w:cs="Arial"/>
        </w:rPr>
        <w:t>Application under Section 73 of the Town and Country Planning Act, to allow a variation of condition 2 (alteration to approved plan) of application 22/00957/FULHH to allow change in material to match existing panel at front.</w:t>
      </w:r>
    </w:p>
    <w:p w14:paraId="25D15BBE" w14:textId="77777777" w:rsidR="00582A63" w:rsidRDefault="00582A63" w:rsidP="00AD6577">
      <w:pPr>
        <w:ind w:firstLine="720"/>
        <w:rPr>
          <w:rFonts w:ascii="Arial" w:hAnsi="Arial" w:cs="Arial"/>
        </w:rPr>
      </w:pPr>
      <w:r>
        <w:rPr>
          <w:rFonts w:ascii="Arial" w:hAnsi="Arial" w:cs="Arial"/>
        </w:rPr>
        <w:t xml:space="preserve">Location: </w:t>
      </w:r>
      <w:r w:rsidRPr="00F85BC0">
        <w:rPr>
          <w:rFonts w:ascii="Arial" w:hAnsi="Arial" w:cs="Arial"/>
        </w:rPr>
        <w:t>Millstone</w:t>
      </w:r>
      <w:r>
        <w:rPr>
          <w:rFonts w:ascii="Arial" w:hAnsi="Arial" w:cs="Arial"/>
        </w:rPr>
        <w:t xml:space="preserve">, </w:t>
      </w:r>
      <w:r w:rsidRPr="00F85BC0">
        <w:rPr>
          <w:rFonts w:ascii="Arial" w:hAnsi="Arial" w:cs="Arial"/>
        </w:rPr>
        <w:t>The Street</w:t>
      </w:r>
      <w:r>
        <w:rPr>
          <w:rFonts w:ascii="Arial" w:hAnsi="Arial" w:cs="Arial"/>
        </w:rPr>
        <w:t xml:space="preserve">, </w:t>
      </w:r>
      <w:r w:rsidRPr="00F85BC0">
        <w:rPr>
          <w:rFonts w:ascii="Arial" w:hAnsi="Arial" w:cs="Arial"/>
        </w:rPr>
        <w:t>Ramsey</w:t>
      </w:r>
      <w:r>
        <w:rPr>
          <w:rFonts w:ascii="Arial" w:hAnsi="Arial" w:cs="Arial"/>
        </w:rPr>
        <w:t xml:space="preserve">, </w:t>
      </w:r>
      <w:r w:rsidRPr="00F85BC0">
        <w:rPr>
          <w:rFonts w:ascii="Arial" w:hAnsi="Arial" w:cs="Arial"/>
        </w:rPr>
        <w:t>Harwich</w:t>
      </w:r>
      <w:r>
        <w:rPr>
          <w:rFonts w:ascii="Arial" w:hAnsi="Arial" w:cs="Arial"/>
        </w:rPr>
        <w:t xml:space="preserve">, </w:t>
      </w:r>
      <w:r w:rsidRPr="00F85BC0">
        <w:rPr>
          <w:rFonts w:ascii="Arial" w:hAnsi="Arial" w:cs="Arial"/>
        </w:rPr>
        <w:t>Essex</w:t>
      </w:r>
      <w:r>
        <w:rPr>
          <w:rFonts w:ascii="Arial" w:hAnsi="Arial" w:cs="Arial"/>
        </w:rPr>
        <w:t xml:space="preserve">, </w:t>
      </w:r>
      <w:r w:rsidRPr="00F85BC0">
        <w:rPr>
          <w:rFonts w:ascii="Arial" w:hAnsi="Arial" w:cs="Arial"/>
        </w:rPr>
        <w:t>CO12 5HW</w:t>
      </w:r>
    </w:p>
    <w:p w14:paraId="6BB956FF" w14:textId="77777777" w:rsidR="00582A63" w:rsidRDefault="00582A63" w:rsidP="00582A63">
      <w:pPr>
        <w:rPr>
          <w:rFonts w:ascii="Arial" w:hAnsi="Arial" w:cs="Arial"/>
        </w:rPr>
      </w:pPr>
    </w:p>
    <w:p w14:paraId="404B5FB6" w14:textId="77777777" w:rsidR="00582A63" w:rsidRPr="00625853" w:rsidRDefault="00582A63" w:rsidP="00582A63">
      <w:pPr>
        <w:pStyle w:val="ListParagraph"/>
        <w:numPr>
          <w:ilvl w:val="0"/>
          <w:numId w:val="24"/>
        </w:numPr>
        <w:rPr>
          <w:rFonts w:ascii="Arial" w:hAnsi="Arial" w:cs="Arial"/>
        </w:rPr>
      </w:pPr>
      <w:r w:rsidRPr="00625853">
        <w:rPr>
          <w:rFonts w:ascii="Arial" w:hAnsi="Arial" w:cs="Arial"/>
        </w:rPr>
        <w:t>APPLICATION NO:</w:t>
      </w:r>
      <w:r w:rsidRPr="00625853">
        <w:rPr>
          <w:rFonts w:ascii="Arial" w:hAnsi="Arial" w:cs="Arial"/>
        </w:rPr>
        <w:tab/>
        <w:t>23/01561/FUL</w:t>
      </w:r>
    </w:p>
    <w:p w14:paraId="26A39253" w14:textId="77777777" w:rsidR="00582A63" w:rsidRPr="00625853" w:rsidRDefault="00582A63" w:rsidP="00AD6577">
      <w:pPr>
        <w:ind w:left="720"/>
        <w:rPr>
          <w:rFonts w:ascii="Arial" w:hAnsi="Arial" w:cs="Arial"/>
        </w:rPr>
      </w:pPr>
      <w:r w:rsidRPr="00625853">
        <w:rPr>
          <w:rFonts w:ascii="Arial" w:hAnsi="Arial" w:cs="Arial"/>
        </w:rPr>
        <w:t>PROPOSAL:</w:t>
      </w:r>
      <w:r w:rsidRPr="00625853">
        <w:rPr>
          <w:rFonts w:ascii="Arial" w:hAnsi="Arial" w:cs="Arial"/>
        </w:rPr>
        <w:tab/>
        <w:t xml:space="preserve">Erection of 1.5 storey </w:t>
      </w:r>
      <w:proofErr w:type="spellStart"/>
      <w:r w:rsidRPr="00625853">
        <w:rPr>
          <w:rFonts w:ascii="Arial" w:hAnsi="Arial" w:cs="Arial"/>
        </w:rPr>
        <w:t>self build</w:t>
      </w:r>
      <w:proofErr w:type="spellEnd"/>
      <w:r w:rsidRPr="00625853">
        <w:rPr>
          <w:rFonts w:ascii="Arial" w:hAnsi="Arial" w:cs="Arial"/>
        </w:rPr>
        <w:t xml:space="preserve"> </w:t>
      </w:r>
      <w:proofErr w:type="spellStart"/>
      <w:r w:rsidRPr="00625853">
        <w:rPr>
          <w:rFonts w:ascii="Arial" w:hAnsi="Arial" w:cs="Arial"/>
        </w:rPr>
        <w:t>eco friendly</w:t>
      </w:r>
      <w:proofErr w:type="spellEnd"/>
      <w:r w:rsidRPr="00625853">
        <w:rPr>
          <w:rFonts w:ascii="Arial" w:hAnsi="Arial" w:cs="Arial"/>
        </w:rPr>
        <w:t xml:space="preserve"> dwelling including garage, access, and residential curtilage.</w:t>
      </w:r>
    </w:p>
    <w:p w14:paraId="6C313F62" w14:textId="77777777" w:rsidR="00582A63" w:rsidRDefault="00582A63" w:rsidP="00AD6577">
      <w:pPr>
        <w:ind w:left="720"/>
        <w:rPr>
          <w:rFonts w:ascii="Arial" w:hAnsi="Arial" w:cs="Arial"/>
        </w:rPr>
      </w:pPr>
      <w:r w:rsidRPr="00625853">
        <w:rPr>
          <w:rFonts w:ascii="Arial" w:hAnsi="Arial" w:cs="Arial"/>
        </w:rPr>
        <w:lastRenderedPageBreak/>
        <w:t>LOCATION:</w:t>
      </w:r>
      <w:r w:rsidRPr="00625853">
        <w:rPr>
          <w:rFonts w:ascii="Arial" w:hAnsi="Arial" w:cs="Arial"/>
        </w:rPr>
        <w:tab/>
        <w:t xml:space="preserve">Land Between Connemara and Netherfield </w:t>
      </w:r>
      <w:proofErr w:type="spellStart"/>
      <w:r w:rsidRPr="00625853">
        <w:rPr>
          <w:rFonts w:ascii="Arial" w:hAnsi="Arial" w:cs="Arial"/>
        </w:rPr>
        <w:t>Michaelstowe</w:t>
      </w:r>
      <w:proofErr w:type="spellEnd"/>
      <w:r w:rsidRPr="00625853">
        <w:rPr>
          <w:rFonts w:ascii="Arial" w:hAnsi="Arial" w:cs="Arial"/>
        </w:rPr>
        <w:t xml:space="preserve"> Drive Ramsey Harwich</w:t>
      </w:r>
      <w:r>
        <w:rPr>
          <w:rFonts w:ascii="Arial" w:hAnsi="Arial" w:cs="Arial"/>
        </w:rPr>
        <w:t>.</w:t>
      </w:r>
    </w:p>
    <w:p w14:paraId="38598C83" w14:textId="77777777" w:rsidR="00582A63" w:rsidRDefault="00582A63" w:rsidP="00582A63">
      <w:pPr>
        <w:rPr>
          <w:rFonts w:ascii="Arial" w:hAnsi="Arial" w:cs="Arial"/>
        </w:rPr>
      </w:pPr>
    </w:p>
    <w:p w14:paraId="5E704572" w14:textId="77777777" w:rsidR="00582A63" w:rsidRPr="00625853" w:rsidRDefault="00582A63" w:rsidP="00582A63">
      <w:pPr>
        <w:pStyle w:val="ListParagraph"/>
        <w:numPr>
          <w:ilvl w:val="0"/>
          <w:numId w:val="24"/>
        </w:numPr>
        <w:rPr>
          <w:rFonts w:ascii="Arial" w:hAnsi="Arial" w:cs="Arial"/>
        </w:rPr>
      </w:pPr>
      <w:r w:rsidRPr="00625853">
        <w:rPr>
          <w:rFonts w:ascii="Arial" w:hAnsi="Arial" w:cs="Arial"/>
        </w:rPr>
        <w:t>APPLICATION NO:</w:t>
      </w:r>
      <w:r w:rsidRPr="00625853">
        <w:rPr>
          <w:rFonts w:ascii="Arial" w:hAnsi="Arial" w:cs="Arial"/>
        </w:rPr>
        <w:tab/>
        <w:t>23/01527/OUT</w:t>
      </w:r>
    </w:p>
    <w:p w14:paraId="142507AD" w14:textId="77777777" w:rsidR="00582A63" w:rsidRPr="00625853" w:rsidRDefault="00582A63" w:rsidP="00AD6577">
      <w:pPr>
        <w:ind w:left="720"/>
        <w:rPr>
          <w:rFonts w:ascii="Arial" w:hAnsi="Arial" w:cs="Arial"/>
        </w:rPr>
      </w:pPr>
      <w:r w:rsidRPr="00625853">
        <w:rPr>
          <w:rFonts w:ascii="Arial" w:hAnsi="Arial" w:cs="Arial"/>
        </w:rPr>
        <w:t>PROPOSAL:</w:t>
      </w:r>
      <w:r w:rsidRPr="00625853">
        <w:rPr>
          <w:rFonts w:ascii="Arial" w:hAnsi="Arial" w:cs="Arial"/>
        </w:rPr>
        <w:tab/>
        <w:t>Outline Planning Application (Access to be considered) for the erection of 5 dwellings.</w:t>
      </w:r>
    </w:p>
    <w:p w14:paraId="70E48A13" w14:textId="6BA4227B" w:rsidR="00582A63" w:rsidRPr="00582A63" w:rsidRDefault="00582A63" w:rsidP="00AD6577">
      <w:pPr>
        <w:ind w:firstLine="720"/>
      </w:pPr>
      <w:r w:rsidRPr="00625853">
        <w:rPr>
          <w:rFonts w:ascii="Arial" w:hAnsi="Arial" w:cs="Arial"/>
        </w:rPr>
        <w:t>LOCATION:</w:t>
      </w:r>
      <w:r w:rsidRPr="00625853">
        <w:rPr>
          <w:rFonts w:ascii="Arial" w:hAnsi="Arial" w:cs="Arial"/>
        </w:rPr>
        <w:tab/>
        <w:t xml:space="preserve">The Old Parsonage </w:t>
      </w:r>
      <w:proofErr w:type="spellStart"/>
      <w:r w:rsidRPr="00625853">
        <w:rPr>
          <w:rFonts w:ascii="Arial" w:hAnsi="Arial" w:cs="Arial"/>
        </w:rPr>
        <w:t>Makins</w:t>
      </w:r>
      <w:proofErr w:type="spellEnd"/>
      <w:r w:rsidRPr="00625853">
        <w:rPr>
          <w:rFonts w:ascii="Arial" w:hAnsi="Arial" w:cs="Arial"/>
        </w:rPr>
        <w:t xml:space="preserve"> Road </w:t>
      </w:r>
      <w:proofErr w:type="spellStart"/>
      <w:r w:rsidRPr="00625853">
        <w:rPr>
          <w:rFonts w:ascii="Arial" w:hAnsi="Arial" w:cs="Arial"/>
        </w:rPr>
        <w:t>Parkeston</w:t>
      </w:r>
      <w:proofErr w:type="spellEnd"/>
      <w:r w:rsidRPr="00625853">
        <w:rPr>
          <w:rFonts w:ascii="Arial" w:hAnsi="Arial" w:cs="Arial"/>
        </w:rPr>
        <w:t xml:space="preserve"> Harwich</w:t>
      </w:r>
    </w:p>
    <w:p w14:paraId="7BC9EEE6" w14:textId="77777777" w:rsidR="002225CD" w:rsidRPr="002225CD" w:rsidRDefault="002225CD" w:rsidP="002225CD">
      <w:pPr>
        <w:rPr>
          <w:rFonts w:ascii="Arial" w:hAnsi="Arial" w:cs="Arial"/>
        </w:rPr>
      </w:pPr>
    </w:p>
    <w:p w14:paraId="27E69D22" w14:textId="634C1BE8" w:rsidR="00623415" w:rsidRPr="00625853" w:rsidRDefault="007C32C8" w:rsidP="00625853">
      <w:pPr>
        <w:pStyle w:val="Heading2"/>
        <w:rPr>
          <w:sz w:val="24"/>
          <w:szCs w:val="24"/>
        </w:rPr>
      </w:pPr>
      <w:r w:rsidRPr="00625853">
        <w:rPr>
          <w:sz w:val="24"/>
          <w:szCs w:val="24"/>
        </w:rPr>
        <w:t>Applications considered by the Planning Committee since the last meeting:</w:t>
      </w:r>
      <w:r w:rsidR="009C32E5" w:rsidRPr="00625853">
        <w:rPr>
          <w:sz w:val="24"/>
          <w:szCs w:val="24"/>
        </w:rPr>
        <w:t xml:space="preserve"> </w:t>
      </w:r>
      <w:r w:rsidR="00CB6844" w:rsidRPr="00625853">
        <w:rPr>
          <w:b/>
          <w:bCs/>
          <w:sz w:val="24"/>
          <w:szCs w:val="24"/>
        </w:rPr>
        <w:t>None</w:t>
      </w:r>
    </w:p>
    <w:p w14:paraId="06B9E17F" w14:textId="4C03E4EF" w:rsidR="004D746A" w:rsidRDefault="008D618F" w:rsidP="009C32E5">
      <w:pPr>
        <w:pStyle w:val="Heading2"/>
        <w:rPr>
          <w:rFonts w:cs="Arial"/>
          <w:sz w:val="24"/>
          <w:szCs w:val="24"/>
        </w:rPr>
      </w:pPr>
      <w:r w:rsidRPr="009143FF">
        <w:rPr>
          <w:rFonts w:cs="Arial"/>
          <w:b/>
          <w:bCs/>
          <w:sz w:val="24"/>
          <w:szCs w:val="24"/>
        </w:rPr>
        <w:t>Decisions received</w:t>
      </w:r>
      <w:r w:rsidRPr="009143FF">
        <w:rPr>
          <w:rFonts w:cs="Arial"/>
          <w:sz w:val="24"/>
          <w:szCs w:val="24"/>
        </w:rPr>
        <w:t xml:space="preserve"> – For information only:</w:t>
      </w:r>
    </w:p>
    <w:p w14:paraId="4C727047" w14:textId="77777777" w:rsidR="00AD6577" w:rsidRPr="00AD6577" w:rsidRDefault="00AD6577" w:rsidP="00AD6577"/>
    <w:p w14:paraId="08DA649E" w14:textId="16F1DCEC" w:rsidR="00625853" w:rsidRPr="00582A63" w:rsidRDefault="00582A63" w:rsidP="00582A63">
      <w:pPr>
        <w:pStyle w:val="ListParagraph"/>
        <w:numPr>
          <w:ilvl w:val="0"/>
          <w:numId w:val="24"/>
        </w:numPr>
        <w:rPr>
          <w:rFonts w:ascii="Arial" w:hAnsi="Arial" w:cs="Arial"/>
        </w:rPr>
      </w:pPr>
      <w:r w:rsidRPr="00582A63">
        <w:rPr>
          <w:rFonts w:ascii="Arial" w:hAnsi="Arial" w:cs="Arial"/>
        </w:rPr>
        <w:t xml:space="preserve">Application No: </w:t>
      </w:r>
      <w:r w:rsidR="00625853" w:rsidRPr="00582A63">
        <w:rPr>
          <w:rFonts w:ascii="Arial" w:hAnsi="Arial" w:cs="Arial"/>
        </w:rPr>
        <w:t>23/00708/FUL Approval – Full 27.10.2023 Delegated Decision</w:t>
      </w:r>
    </w:p>
    <w:p w14:paraId="2FED0C74" w14:textId="77777777" w:rsidR="00582A63" w:rsidRDefault="00625853" w:rsidP="00AD6577">
      <w:pPr>
        <w:ind w:left="720"/>
        <w:rPr>
          <w:rFonts w:ascii="Arial" w:hAnsi="Arial" w:cs="Arial"/>
        </w:rPr>
      </w:pPr>
      <w:r>
        <w:rPr>
          <w:rFonts w:ascii="Arial" w:hAnsi="Arial" w:cs="Arial"/>
        </w:rPr>
        <w:t xml:space="preserve">Proposal: </w:t>
      </w:r>
      <w:r w:rsidRPr="00625853">
        <w:rPr>
          <w:rFonts w:ascii="Arial" w:hAnsi="Arial" w:cs="Arial"/>
        </w:rPr>
        <w:t>Proposed change of use of the ground floor from Class E(a) to Class C3 to connect to the first floor and create one larger residential unit.</w:t>
      </w:r>
      <w:r w:rsidRPr="00625853">
        <w:rPr>
          <w:rFonts w:ascii="Arial" w:hAnsi="Arial" w:cs="Arial"/>
        </w:rPr>
        <w:tab/>
      </w:r>
    </w:p>
    <w:p w14:paraId="50FB5847" w14:textId="263B5EEB" w:rsidR="00582A63" w:rsidRDefault="00582A63" w:rsidP="00AD6577">
      <w:pPr>
        <w:ind w:left="720"/>
        <w:rPr>
          <w:rFonts w:ascii="Arial" w:hAnsi="Arial" w:cs="Arial"/>
        </w:rPr>
      </w:pPr>
      <w:r>
        <w:rPr>
          <w:rFonts w:ascii="Arial" w:hAnsi="Arial" w:cs="Arial"/>
        </w:rPr>
        <w:t xml:space="preserve">Location: </w:t>
      </w:r>
      <w:r w:rsidR="00625853" w:rsidRPr="00625853">
        <w:rPr>
          <w:rFonts w:ascii="Arial" w:hAnsi="Arial" w:cs="Arial"/>
        </w:rPr>
        <w:t>51/51A Garland Road</w:t>
      </w:r>
      <w:r>
        <w:rPr>
          <w:rFonts w:ascii="Arial" w:hAnsi="Arial" w:cs="Arial"/>
        </w:rPr>
        <w:t xml:space="preserve">, </w:t>
      </w:r>
      <w:proofErr w:type="spellStart"/>
      <w:r w:rsidR="00625853" w:rsidRPr="00625853">
        <w:rPr>
          <w:rFonts w:ascii="Arial" w:hAnsi="Arial" w:cs="Arial"/>
        </w:rPr>
        <w:t>Parkeston</w:t>
      </w:r>
      <w:proofErr w:type="spellEnd"/>
      <w:r>
        <w:rPr>
          <w:rFonts w:ascii="Arial" w:hAnsi="Arial" w:cs="Arial"/>
        </w:rPr>
        <w:t xml:space="preserve">, </w:t>
      </w:r>
      <w:r w:rsidR="00625853" w:rsidRPr="00625853">
        <w:rPr>
          <w:rFonts w:ascii="Arial" w:hAnsi="Arial" w:cs="Arial"/>
        </w:rPr>
        <w:t>Harwich</w:t>
      </w:r>
      <w:r>
        <w:rPr>
          <w:rFonts w:ascii="Arial" w:hAnsi="Arial" w:cs="Arial"/>
        </w:rPr>
        <w:t xml:space="preserve">, </w:t>
      </w:r>
      <w:r w:rsidR="00625853" w:rsidRPr="00625853">
        <w:rPr>
          <w:rFonts w:ascii="Arial" w:hAnsi="Arial" w:cs="Arial"/>
        </w:rPr>
        <w:t>Essex</w:t>
      </w:r>
      <w:r>
        <w:rPr>
          <w:rFonts w:ascii="Arial" w:hAnsi="Arial" w:cs="Arial"/>
        </w:rPr>
        <w:t xml:space="preserve">, </w:t>
      </w:r>
      <w:r w:rsidR="00625853" w:rsidRPr="00625853">
        <w:rPr>
          <w:rFonts w:ascii="Arial" w:hAnsi="Arial" w:cs="Arial"/>
        </w:rPr>
        <w:t>CO12 4PB</w:t>
      </w:r>
    </w:p>
    <w:p w14:paraId="11FD9928" w14:textId="77777777" w:rsidR="00582A63" w:rsidRPr="00EA3DFC" w:rsidRDefault="00582A63" w:rsidP="00582A63">
      <w:pPr>
        <w:rPr>
          <w:rFonts w:cs="Arial"/>
        </w:rPr>
      </w:pPr>
    </w:p>
    <w:p w14:paraId="7EC5A1AB" w14:textId="340B8634" w:rsidR="00EA3DFC" w:rsidRPr="00EA3DFC" w:rsidRDefault="00EA3DFC" w:rsidP="00EA3DFC">
      <w:pPr>
        <w:pStyle w:val="Heading1"/>
        <w:rPr>
          <w:sz w:val="24"/>
        </w:rPr>
      </w:pPr>
      <w:r w:rsidRPr="00EA3DFC">
        <w:rPr>
          <w:sz w:val="24"/>
        </w:rPr>
        <w:t>NALC Model code of conduct:</w:t>
      </w:r>
      <w:r w:rsidRPr="00EA3DFC">
        <w:rPr>
          <w:b w:val="0"/>
          <w:bCs w:val="0"/>
          <w:sz w:val="24"/>
        </w:rPr>
        <w:t xml:space="preserve"> sent out via email, can this be agreed and adapted to RPPC policies</w:t>
      </w:r>
    </w:p>
    <w:p w14:paraId="0A539517" w14:textId="77777777" w:rsidR="00EA3DFC" w:rsidRDefault="00EA3DFC" w:rsidP="00582A63">
      <w:pPr>
        <w:rPr>
          <w:rFonts w:ascii="Arial" w:hAnsi="Arial" w:cs="Arial"/>
          <w:b/>
          <w:bCs/>
        </w:rPr>
      </w:pPr>
    </w:p>
    <w:p w14:paraId="042C6D9B" w14:textId="7874E911" w:rsidR="00C437F0" w:rsidRPr="00582A63" w:rsidRDefault="00EA3DFC" w:rsidP="00EA3DFC">
      <w:pPr>
        <w:rPr>
          <w:rFonts w:ascii="Arial" w:hAnsi="Arial" w:cs="Arial"/>
          <w:b/>
          <w:bCs/>
        </w:rPr>
      </w:pPr>
      <w:r>
        <w:rPr>
          <w:rFonts w:ascii="Arial" w:hAnsi="Arial" w:cs="Arial"/>
          <w:b/>
          <w:bCs/>
        </w:rPr>
        <w:t xml:space="preserve">12. </w:t>
      </w:r>
      <w:r w:rsidR="00E81128" w:rsidRPr="00582A63">
        <w:rPr>
          <w:rFonts w:ascii="Arial" w:hAnsi="Arial" w:cs="Arial"/>
          <w:b/>
          <w:bCs/>
        </w:rPr>
        <w:t>Newsletter:</w:t>
      </w:r>
    </w:p>
    <w:p w14:paraId="33F0A428" w14:textId="49FAF233" w:rsidR="00E81128" w:rsidRPr="009143FF" w:rsidRDefault="00ED0902" w:rsidP="00EA3DFC">
      <w:pPr>
        <w:pStyle w:val="Heading1"/>
        <w:numPr>
          <w:ilvl w:val="0"/>
          <w:numId w:val="12"/>
        </w:numPr>
        <w:rPr>
          <w:rFonts w:cs="Arial"/>
          <w:b w:val="0"/>
          <w:bCs w:val="0"/>
          <w:sz w:val="24"/>
        </w:rPr>
      </w:pPr>
      <w:r w:rsidRPr="009143FF">
        <w:rPr>
          <w:rFonts w:cs="Arial"/>
          <w:b w:val="0"/>
          <w:bCs w:val="0"/>
          <w:sz w:val="24"/>
        </w:rPr>
        <w:t xml:space="preserve">Newsletter has been agreed and is in the process of being restarted, RPPC will contribute financially and with a section to be written by RPPC, </w:t>
      </w:r>
      <w:r w:rsidR="005B60B2">
        <w:rPr>
          <w:rFonts w:cs="Arial"/>
          <w:b w:val="0"/>
          <w:bCs w:val="0"/>
          <w:sz w:val="24"/>
        </w:rPr>
        <w:t>any updates:</w:t>
      </w:r>
    </w:p>
    <w:p w14:paraId="70C665CC" w14:textId="77777777" w:rsidR="00582A63" w:rsidRDefault="00582A63" w:rsidP="00EA3DFC">
      <w:pPr>
        <w:pStyle w:val="Heading2"/>
        <w:numPr>
          <w:ilvl w:val="0"/>
          <w:numId w:val="0"/>
        </w:numPr>
        <w:rPr>
          <w:sz w:val="24"/>
        </w:rPr>
      </w:pPr>
    </w:p>
    <w:p w14:paraId="7E8293FF" w14:textId="381E314E" w:rsidR="00F241FC" w:rsidRPr="00EA3DFC" w:rsidRDefault="00F241FC" w:rsidP="00EA3DFC">
      <w:pPr>
        <w:pStyle w:val="Heading1"/>
        <w:numPr>
          <w:ilvl w:val="0"/>
          <w:numId w:val="28"/>
        </w:numPr>
        <w:rPr>
          <w:rFonts w:ascii="Times New Roman" w:hAnsi="Times New Roman"/>
          <w:b w:val="0"/>
          <w:bCs w:val="0"/>
          <w:sz w:val="24"/>
        </w:rPr>
      </w:pPr>
      <w:r w:rsidRPr="00EA3DFC">
        <w:rPr>
          <w:sz w:val="24"/>
        </w:rPr>
        <w:t>Speed Awareness Signs:</w:t>
      </w:r>
      <w:r w:rsidR="001417F9" w:rsidRPr="00EA3DFC">
        <w:rPr>
          <w:sz w:val="24"/>
        </w:rPr>
        <w:t xml:space="preserve"> </w:t>
      </w:r>
      <w:r w:rsidR="009E3025" w:rsidRPr="00EA3DFC">
        <w:rPr>
          <w:b w:val="0"/>
          <w:bCs w:val="0"/>
          <w:sz w:val="24"/>
        </w:rPr>
        <w:t>Any Updates.</w:t>
      </w:r>
    </w:p>
    <w:p w14:paraId="54C3A574" w14:textId="77777777" w:rsidR="00B75D29" w:rsidRDefault="00B75D29" w:rsidP="00EA3DFC"/>
    <w:p w14:paraId="09FEBAA3" w14:textId="4721A5A6" w:rsidR="00B75D29" w:rsidRDefault="00B75D29" w:rsidP="00EA3DFC">
      <w:pPr>
        <w:pStyle w:val="Heading1"/>
        <w:rPr>
          <w:b w:val="0"/>
          <w:bCs w:val="0"/>
          <w:sz w:val="24"/>
        </w:rPr>
      </w:pPr>
      <w:r w:rsidRPr="00B75D29">
        <w:rPr>
          <w:sz w:val="24"/>
        </w:rPr>
        <w:t>Emergency Planning Leaflet:</w:t>
      </w:r>
      <w:r>
        <w:rPr>
          <w:sz w:val="24"/>
        </w:rPr>
        <w:t xml:space="preserve"> </w:t>
      </w:r>
      <w:r>
        <w:rPr>
          <w:b w:val="0"/>
          <w:bCs w:val="0"/>
          <w:sz w:val="24"/>
        </w:rPr>
        <w:t>Any Update</w:t>
      </w:r>
      <w:r w:rsidR="00A06416">
        <w:rPr>
          <w:b w:val="0"/>
          <w:bCs w:val="0"/>
          <w:sz w:val="24"/>
        </w:rPr>
        <w:t>s</w:t>
      </w:r>
      <w:r w:rsidR="009E3025">
        <w:rPr>
          <w:b w:val="0"/>
          <w:bCs w:val="0"/>
          <w:sz w:val="24"/>
        </w:rPr>
        <w:t>.</w:t>
      </w:r>
    </w:p>
    <w:p w14:paraId="70DCB87A" w14:textId="5E9E2517" w:rsidR="00AD6577" w:rsidRDefault="00AD6577" w:rsidP="00AD6577"/>
    <w:p w14:paraId="7F10833F" w14:textId="77777777" w:rsidR="001E682D" w:rsidRPr="001E682D" w:rsidRDefault="00AD6577" w:rsidP="00AD6577">
      <w:pPr>
        <w:pStyle w:val="Heading1"/>
        <w:rPr>
          <w:sz w:val="24"/>
        </w:rPr>
      </w:pPr>
      <w:r w:rsidRPr="00AD6577">
        <w:rPr>
          <w:sz w:val="24"/>
        </w:rPr>
        <w:t>2024/25 Budget</w:t>
      </w:r>
      <w:r w:rsidR="00862210">
        <w:rPr>
          <w:sz w:val="24"/>
        </w:rPr>
        <w:t xml:space="preserve">: </w:t>
      </w:r>
      <w:r w:rsidRPr="00862210">
        <w:rPr>
          <w:b w:val="0"/>
          <w:bCs w:val="0"/>
          <w:sz w:val="24"/>
        </w:rPr>
        <w:t>any proposals to be added</w:t>
      </w:r>
      <w:r w:rsidR="001E682D">
        <w:rPr>
          <w:b w:val="0"/>
          <w:bCs w:val="0"/>
          <w:sz w:val="24"/>
        </w:rPr>
        <w:t xml:space="preserve">: </w:t>
      </w:r>
    </w:p>
    <w:p w14:paraId="7401DE76" w14:textId="5F479528" w:rsidR="00AD6577" w:rsidRDefault="001E682D" w:rsidP="001E682D">
      <w:pPr>
        <w:pStyle w:val="Heading1"/>
        <w:numPr>
          <w:ilvl w:val="0"/>
          <w:numId w:val="12"/>
        </w:numPr>
        <w:rPr>
          <w:b w:val="0"/>
          <w:bCs w:val="0"/>
          <w:sz w:val="24"/>
        </w:rPr>
      </w:pPr>
      <w:r>
        <w:rPr>
          <w:b w:val="0"/>
          <w:bCs w:val="0"/>
          <w:sz w:val="24"/>
        </w:rPr>
        <w:t>Clayton Road Playpark has been added by Cllr Ferguson with a request of £5,000 to be added for the 2024/25 budget.</w:t>
      </w:r>
    </w:p>
    <w:p w14:paraId="45C9A83E" w14:textId="4BF2773D" w:rsidR="001E682D" w:rsidRDefault="001E682D" w:rsidP="001E682D"/>
    <w:p w14:paraId="2FD52D9D" w14:textId="5E94E0B8" w:rsidR="001E682D" w:rsidRDefault="001E682D" w:rsidP="001E682D">
      <w:pPr>
        <w:pStyle w:val="Heading1"/>
        <w:rPr>
          <w:b w:val="0"/>
          <w:bCs w:val="0"/>
          <w:sz w:val="24"/>
        </w:rPr>
      </w:pPr>
      <w:r w:rsidRPr="00EA3DFC">
        <w:rPr>
          <w:sz w:val="24"/>
        </w:rPr>
        <w:t>Grants/Donations for 2023/24</w:t>
      </w:r>
      <w:r w:rsidR="00EA3DFC" w:rsidRPr="00EA3DFC">
        <w:rPr>
          <w:sz w:val="24"/>
        </w:rPr>
        <w:t xml:space="preserve">, </w:t>
      </w:r>
      <w:r w:rsidR="00EA3DFC" w:rsidRPr="00EA3DFC">
        <w:rPr>
          <w:b w:val="0"/>
          <w:bCs w:val="0"/>
          <w:sz w:val="24"/>
        </w:rPr>
        <w:t>to be reviewed/agreed</w:t>
      </w:r>
    </w:p>
    <w:p w14:paraId="107DD228" w14:textId="45F3FDCE" w:rsidR="00EA3DFC" w:rsidRPr="00EA3DFC" w:rsidRDefault="00EA3DFC" w:rsidP="00EA3DFC"/>
    <w:p w14:paraId="70F8D6A2" w14:textId="77777777" w:rsidR="003218EA" w:rsidRPr="009143FF" w:rsidRDefault="003218EA" w:rsidP="00862210">
      <w:pPr>
        <w:pStyle w:val="Heading1"/>
        <w:numPr>
          <w:ilvl w:val="0"/>
          <w:numId w:val="0"/>
        </w:numPr>
        <w:rPr>
          <w:rFonts w:cs="Arial"/>
          <w:sz w:val="24"/>
        </w:rPr>
      </w:pPr>
    </w:p>
    <w:p w14:paraId="7C9F759B" w14:textId="35573937" w:rsidR="008D618F" w:rsidRPr="009143FF" w:rsidRDefault="00B9581D" w:rsidP="00B9581D">
      <w:pPr>
        <w:pStyle w:val="Heading1"/>
        <w:rPr>
          <w:rFonts w:cs="Arial"/>
          <w:sz w:val="24"/>
        </w:rPr>
      </w:pPr>
      <w:r w:rsidRPr="009143FF">
        <w:rPr>
          <w:rFonts w:cs="Arial"/>
          <w:sz w:val="24"/>
        </w:rPr>
        <w:t xml:space="preserve"> </w:t>
      </w:r>
      <w:r w:rsidR="008D618F" w:rsidRPr="009143FF">
        <w:rPr>
          <w:rFonts w:cs="Arial"/>
          <w:sz w:val="24"/>
        </w:rPr>
        <w:t>Finance:</w:t>
      </w:r>
    </w:p>
    <w:p w14:paraId="3C27D6DA" w14:textId="239898CE" w:rsidR="00E3301D" w:rsidRDefault="008D618F" w:rsidP="00ED0902">
      <w:pPr>
        <w:pStyle w:val="Heading2"/>
        <w:numPr>
          <w:ilvl w:val="0"/>
          <w:numId w:val="4"/>
        </w:numPr>
        <w:rPr>
          <w:rFonts w:cs="Arial"/>
          <w:sz w:val="24"/>
          <w:szCs w:val="24"/>
        </w:rPr>
      </w:pPr>
      <w:r w:rsidRPr="009143FF">
        <w:rPr>
          <w:rFonts w:cs="Arial"/>
          <w:sz w:val="24"/>
          <w:szCs w:val="24"/>
        </w:rPr>
        <w:t>To agree accounts for payment as approved by the Chair/Vice Chair as previously circulated</w:t>
      </w:r>
      <w:bookmarkEnd w:id="3"/>
      <w:r w:rsidR="00BA6841" w:rsidRPr="009143FF">
        <w:rPr>
          <w:rFonts w:cs="Arial"/>
          <w:sz w:val="24"/>
          <w:szCs w:val="24"/>
        </w:rPr>
        <w:t>.</w:t>
      </w:r>
    </w:p>
    <w:p w14:paraId="3D000A42" w14:textId="77777777" w:rsidR="00664B76" w:rsidRPr="009143FF" w:rsidRDefault="00664B76" w:rsidP="00664B76">
      <w:pPr>
        <w:rPr>
          <w:rFonts w:ascii="Arial" w:hAnsi="Arial" w:cs="Arial"/>
        </w:rPr>
      </w:pPr>
      <w:bookmarkStart w:id="4" w:name="_Hlk115283338"/>
    </w:p>
    <w:p w14:paraId="26754BB5" w14:textId="4FF27AE2" w:rsidR="00FC11E3" w:rsidRDefault="00B9581D" w:rsidP="00FC11E3">
      <w:pPr>
        <w:pStyle w:val="Heading1"/>
        <w:rPr>
          <w:rFonts w:cs="Arial"/>
          <w:sz w:val="24"/>
        </w:rPr>
      </w:pPr>
      <w:r w:rsidRPr="009143FF">
        <w:rPr>
          <w:rFonts w:cs="Arial"/>
          <w:sz w:val="24"/>
        </w:rPr>
        <w:t xml:space="preserve"> </w:t>
      </w:r>
      <w:r w:rsidR="00FC11E3" w:rsidRPr="009143FF">
        <w:rPr>
          <w:rFonts w:cs="Arial"/>
          <w:sz w:val="24"/>
        </w:rPr>
        <w:t>Matters to be raised by me</w:t>
      </w:r>
      <w:r w:rsidR="009E1201" w:rsidRPr="009143FF">
        <w:rPr>
          <w:rFonts w:cs="Arial"/>
          <w:sz w:val="24"/>
        </w:rPr>
        <w:t>m</w:t>
      </w:r>
      <w:r w:rsidR="00FC11E3" w:rsidRPr="009143FF">
        <w:rPr>
          <w:rFonts w:cs="Arial"/>
          <w:sz w:val="24"/>
        </w:rPr>
        <w:t>bers for the next agenda:</w:t>
      </w:r>
    </w:p>
    <w:p w14:paraId="7F7D9DE2" w14:textId="111EF59E" w:rsidR="00AD6577" w:rsidRDefault="00AD6577" w:rsidP="00AD6577"/>
    <w:p w14:paraId="6BC17474" w14:textId="7F4DB221" w:rsidR="00AD6577" w:rsidRPr="00AD6577" w:rsidRDefault="00AD6577" w:rsidP="00AD6577">
      <w:pPr>
        <w:pStyle w:val="Heading1"/>
        <w:rPr>
          <w:sz w:val="24"/>
        </w:rPr>
      </w:pPr>
      <w:r w:rsidRPr="00AD6577">
        <w:rPr>
          <w:sz w:val="24"/>
        </w:rPr>
        <w:t xml:space="preserve">To agree the budget meeting for Ramsey and </w:t>
      </w:r>
      <w:proofErr w:type="spellStart"/>
      <w:r w:rsidRPr="00AD6577">
        <w:rPr>
          <w:sz w:val="24"/>
        </w:rPr>
        <w:t>Parkeston</w:t>
      </w:r>
      <w:proofErr w:type="spellEnd"/>
      <w:r w:rsidRPr="00AD6577">
        <w:rPr>
          <w:sz w:val="24"/>
        </w:rPr>
        <w:t xml:space="preserve"> Parish Council is to be held on Monday 4</w:t>
      </w:r>
      <w:r w:rsidRPr="00AD6577">
        <w:rPr>
          <w:sz w:val="24"/>
          <w:vertAlign w:val="superscript"/>
        </w:rPr>
        <w:t>th</w:t>
      </w:r>
      <w:r w:rsidRPr="00AD6577">
        <w:rPr>
          <w:sz w:val="24"/>
        </w:rPr>
        <w:t xml:space="preserve"> December at 7.15pm in the </w:t>
      </w:r>
      <w:proofErr w:type="spellStart"/>
      <w:r w:rsidRPr="00AD6577">
        <w:rPr>
          <w:sz w:val="24"/>
        </w:rPr>
        <w:t>Parkeston</w:t>
      </w:r>
      <w:proofErr w:type="spellEnd"/>
      <w:r w:rsidRPr="00AD6577">
        <w:rPr>
          <w:sz w:val="24"/>
        </w:rPr>
        <w:t xml:space="preserve"> Community Centre.</w:t>
      </w:r>
    </w:p>
    <w:bookmarkEnd w:id="4"/>
    <w:p w14:paraId="477634E4" w14:textId="77777777" w:rsidR="003218EA" w:rsidRPr="009143FF" w:rsidRDefault="003218EA" w:rsidP="00F90731">
      <w:pPr>
        <w:pStyle w:val="Heading1"/>
        <w:numPr>
          <w:ilvl w:val="0"/>
          <w:numId w:val="0"/>
        </w:numPr>
        <w:rPr>
          <w:rFonts w:cs="Arial"/>
          <w:sz w:val="24"/>
        </w:rPr>
      </w:pPr>
    </w:p>
    <w:p w14:paraId="6CB3DCF5" w14:textId="134BD56E" w:rsidR="00F3566E" w:rsidRPr="009143FF" w:rsidRDefault="00B9581D" w:rsidP="00D41EC3">
      <w:pPr>
        <w:pStyle w:val="Heading1"/>
        <w:rPr>
          <w:rFonts w:cs="Arial"/>
          <w:sz w:val="24"/>
        </w:rPr>
      </w:pPr>
      <w:r w:rsidRPr="009143FF">
        <w:rPr>
          <w:rFonts w:cs="Arial"/>
          <w:sz w:val="24"/>
        </w:rPr>
        <w:t xml:space="preserve"> </w:t>
      </w:r>
      <w:r w:rsidR="005314A2" w:rsidRPr="009143FF">
        <w:rPr>
          <w:rFonts w:cs="Arial"/>
          <w:sz w:val="24"/>
        </w:rPr>
        <w:t xml:space="preserve">To agree the next meeting of the Ramsey &amp; Parkeston Parish Council is to be held on </w:t>
      </w:r>
      <w:r w:rsidR="009C1707" w:rsidRPr="009143FF">
        <w:rPr>
          <w:rFonts w:cs="Arial"/>
          <w:sz w:val="24"/>
        </w:rPr>
        <w:t>Monday</w:t>
      </w:r>
      <w:r w:rsidR="001E682D">
        <w:rPr>
          <w:rFonts w:cs="Arial"/>
          <w:sz w:val="24"/>
        </w:rPr>
        <w:t xml:space="preserve"> 15</w:t>
      </w:r>
      <w:r w:rsidR="001E682D" w:rsidRPr="001E682D">
        <w:rPr>
          <w:rFonts w:cs="Arial"/>
          <w:sz w:val="24"/>
          <w:vertAlign w:val="superscript"/>
        </w:rPr>
        <w:t>th</w:t>
      </w:r>
      <w:r w:rsidR="001E682D">
        <w:rPr>
          <w:rFonts w:cs="Arial"/>
          <w:sz w:val="24"/>
        </w:rPr>
        <w:t xml:space="preserve"> January</w:t>
      </w:r>
      <w:r w:rsidR="009C1707" w:rsidRPr="009143FF">
        <w:rPr>
          <w:rFonts w:cs="Arial"/>
          <w:sz w:val="24"/>
        </w:rPr>
        <w:t xml:space="preserve"> 202</w:t>
      </w:r>
      <w:r w:rsidR="00AD6577">
        <w:rPr>
          <w:rFonts w:cs="Arial"/>
          <w:sz w:val="24"/>
        </w:rPr>
        <w:t>4</w:t>
      </w:r>
      <w:r w:rsidR="00ED0902" w:rsidRPr="009143FF">
        <w:rPr>
          <w:rFonts w:cs="Arial"/>
          <w:sz w:val="24"/>
        </w:rPr>
        <w:t xml:space="preserve"> </w:t>
      </w:r>
      <w:r w:rsidR="009C1707" w:rsidRPr="009143FF">
        <w:rPr>
          <w:rFonts w:cs="Arial"/>
          <w:sz w:val="24"/>
        </w:rPr>
        <w:t xml:space="preserve">at 7.15pm </w:t>
      </w:r>
      <w:r w:rsidR="005314A2" w:rsidRPr="009143FF">
        <w:rPr>
          <w:rFonts w:cs="Arial"/>
          <w:sz w:val="24"/>
        </w:rPr>
        <w:t xml:space="preserve">in the </w:t>
      </w:r>
      <w:r w:rsidR="00861BA7" w:rsidRPr="009143FF">
        <w:rPr>
          <w:rFonts w:cs="Arial"/>
          <w:sz w:val="24"/>
        </w:rPr>
        <w:t>Parkeston Community Centre</w:t>
      </w:r>
      <w:r w:rsidR="00ED0902" w:rsidRPr="009143FF">
        <w:rPr>
          <w:rFonts w:cs="Arial"/>
          <w:sz w:val="24"/>
        </w:rPr>
        <w:t>.</w:t>
      </w:r>
    </w:p>
    <w:p w14:paraId="1FAA14F4" w14:textId="77777777" w:rsidR="003218EA" w:rsidRPr="00C64448" w:rsidRDefault="003218EA" w:rsidP="003218EA">
      <w:pPr>
        <w:pStyle w:val="Heading1"/>
        <w:numPr>
          <w:ilvl w:val="0"/>
          <w:numId w:val="0"/>
        </w:numPr>
        <w:ind w:left="720"/>
        <w:rPr>
          <w:rFonts w:cs="Arial"/>
          <w:sz w:val="26"/>
          <w:szCs w:val="26"/>
        </w:rPr>
      </w:pPr>
      <w:bookmarkStart w:id="5" w:name="_Hlk115283565"/>
    </w:p>
    <w:bookmarkEnd w:id="5"/>
    <w:p w14:paraId="67C17284" w14:textId="238602D4" w:rsidR="005256FF" w:rsidRPr="00C64448" w:rsidRDefault="005256FF" w:rsidP="00290C80">
      <w:pPr>
        <w:rPr>
          <w:rFonts w:ascii="Arial" w:hAnsi="Arial" w:cs="Arial"/>
          <w:color w:val="5B9BD5" w:themeColor="accent1"/>
          <w:sz w:val="26"/>
          <w:szCs w:val="26"/>
        </w:rPr>
      </w:pPr>
    </w:p>
    <w:p w14:paraId="599351F2" w14:textId="03BB9685" w:rsidR="003773AE" w:rsidRPr="00C64448" w:rsidRDefault="003773AE" w:rsidP="00290C80">
      <w:pPr>
        <w:rPr>
          <w:rFonts w:ascii="Arial" w:hAnsi="Arial" w:cs="Arial"/>
          <w:color w:val="5B9BD5" w:themeColor="accent1"/>
          <w:sz w:val="26"/>
          <w:szCs w:val="26"/>
        </w:rPr>
      </w:pPr>
    </w:p>
    <w:p w14:paraId="6AE7A822" w14:textId="302AE0A4" w:rsidR="00C64448" w:rsidRPr="00C64448" w:rsidRDefault="00C64448" w:rsidP="00C64448">
      <w:pPr>
        <w:rPr>
          <w:rFonts w:ascii="Arial" w:hAnsi="Arial" w:cs="Arial"/>
          <w:color w:val="5B9BD5" w:themeColor="accent1"/>
          <w:sz w:val="26"/>
          <w:szCs w:val="26"/>
        </w:rPr>
      </w:pPr>
    </w:p>
    <w:sectPr w:rsidR="00C64448" w:rsidRPr="00C64448" w:rsidSect="000E79FB">
      <w:footerReference w:type="default" r:id="rId10"/>
      <w:pgSz w:w="11906" w:h="16838" w:code="9"/>
      <w:pgMar w:top="567" w:right="567" w:bottom="567"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D910" w14:textId="77777777" w:rsidR="00847D79" w:rsidRDefault="00847D79">
      <w:r>
        <w:separator/>
      </w:r>
    </w:p>
  </w:endnote>
  <w:endnote w:type="continuationSeparator" w:id="0">
    <w:p w14:paraId="6F44C63D" w14:textId="77777777" w:rsidR="00847D79" w:rsidRDefault="0084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518"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F33A8C">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8241" w14:textId="77777777" w:rsidR="00847D79" w:rsidRDefault="00847D79">
      <w:r>
        <w:separator/>
      </w:r>
    </w:p>
  </w:footnote>
  <w:footnote w:type="continuationSeparator" w:id="0">
    <w:p w14:paraId="1F22DFA2" w14:textId="77777777" w:rsidR="00847D79" w:rsidRDefault="0084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321"/>
    <w:multiLevelType w:val="hybridMultilevel"/>
    <w:tmpl w:val="3684E99E"/>
    <w:lvl w:ilvl="0" w:tplc="6E7286E8">
      <w:start w:val="1"/>
      <w:numFmt w:val="decimal"/>
      <w:pStyle w:val="Heading1"/>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664"/>
    <w:multiLevelType w:val="hybridMultilevel"/>
    <w:tmpl w:val="66E6E37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 w15:restartNumberingAfterBreak="0">
    <w:nsid w:val="1F424CE3"/>
    <w:multiLevelType w:val="hybridMultilevel"/>
    <w:tmpl w:val="ACCCB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8F6ADC"/>
    <w:multiLevelType w:val="hybridMultilevel"/>
    <w:tmpl w:val="6DC21926"/>
    <w:lvl w:ilvl="0" w:tplc="BF2A3192">
      <w:start w:val="1"/>
      <w:numFmt w:val="bullet"/>
      <w:pStyle w:val="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82C8E"/>
    <w:multiLevelType w:val="hybridMultilevel"/>
    <w:tmpl w:val="6C3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12746"/>
    <w:multiLevelType w:val="hybridMultilevel"/>
    <w:tmpl w:val="1714D54C"/>
    <w:lvl w:ilvl="0" w:tplc="41FA9A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64A32"/>
    <w:multiLevelType w:val="hybridMultilevel"/>
    <w:tmpl w:val="E084D5C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7" w15:restartNumberingAfterBreak="0">
    <w:nsid w:val="2A70369C"/>
    <w:multiLevelType w:val="hybridMultilevel"/>
    <w:tmpl w:val="3864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61107"/>
    <w:multiLevelType w:val="hybridMultilevel"/>
    <w:tmpl w:val="37E4793C"/>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3088" w:hanging="360"/>
      </w:pPr>
      <w:rPr>
        <w:rFonts w:ascii="Courier New" w:hAnsi="Courier New" w:cs="Courier New" w:hint="default"/>
      </w:rPr>
    </w:lvl>
    <w:lvl w:ilvl="2" w:tplc="08090005" w:tentative="1">
      <w:start w:val="1"/>
      <w:numFmt w:val="bullet"/>
      <w:lvlText w:val=""/>
      <w:lvlJc w:val="left"/>
      <w:pPr>
        <w:ind w:left="3808" w:hanging="360"/>
      </w:pPr>
      <w:rPr>
        <w:rFonts w:ascii="Wingdings" w:hAnsi="Wingdings" w:hint="default"/>
      </w:rPr>
    </w:lvl>
    <w:lvl w:ilvl="3" w:tplc="08090001" w:tentative="1">
      <w:start w:val="1"/>
      <w:numFmt w:val="bullet"/>
      <w:lvlText w:val=""/>
      <w:lvlJc w:val="left"/>
      <w:pPr>
        <w:ind w:left="4528" w:hanging="360"/>
      </w:pPr>
      <w:rPr>
        <w:rFonts w:ascii="Symbol" w:hAnsi="Symbol" w:hint="default"/>
      </w:rPr>
    </w:lvl>
    <w:lvl w:ilvl="4" w:tplc="08090003" w:tentative="1">
      <w:start w:val="1"/>
      <w:numFmt w:val="bullet"/>
      <w:lvlText w:val="o"/>
      <w:lvlJc w:val="left"/>
      <w:pPr>
        <w:ind w:left="5248" w:hanging="360"/>
      </w:pPr>
      <w:rPr>
        <w:rFonts w:ascii="Courier New" w:hAnsi="Courier New" w:cs="Courier New" w:hint="default"/>
      </w:rPr>
    </w:lvl>
    <w:lvl w:ilvl="5" w:tplc="08090005" w:tentative="1">
      <w:start w:val="1"/>
      <w:numFmt w:val="bullet"/>
      <w:lvlText w:val=""/>
      <w:lvlJc w:val="left"/>
      <w:pPr>
        <w:ind w:left="5968" w:hanging="360"/>
      </w:pPr>
      <w:rPr>
        <w:rFonts w:ascii="Wingdings" w:hAnsi="Wingdings" w:hint="default"/>
      </w:rPr>
    </w:lvl>
    <w:lvl w:ilvl="6" w:tplc="08090001" w:tentative="1">
      <w:start w:val="1"/>
      <w:numFmt w:val="bullet"/>
      <w:lvlText w:val=""/>
      <w:lvlJc w:val="left"/>
      <w:pPr>
        <w:ind w:left="6688" w:hanging="360"/>
      </w:pPr>
      <w:rPr>
        <w:rFonts w:ascii="Symbol" w:hAnsi="Symbol" w:hint="default"/>
      </w:rPr>
    </w:lvl>
    <w:lvl w:ilvl="7" w:tplc="08090003" w:tentative="1">
      <w:start w:val="1"/>
      <w:numFmt w:val="bullet"/>
      <w:lvlText w:val="o"/>
      <w:lvlJc w:val="left"/>
      <w:pPr>
        <w:ind w:left="7408" w:hanging="360"/>
      </w:pPr>
      <w:rPr>
        <w:rFonts w:ascii="Courier New" w:hAnsi="Courier New" w:cs="Courier New" w:hint="default"/>
      </w:rPr>
    </w:lvl>
    <w:lvl w:ilvl="8" w:tplc="08090005" w:tentative="1">
      <w:start w:val="1"/>
      <w:numFmt w:val="bullet"/>
      <w:lvlText w:val=""/>
      <w:lvlJc w:val="left"/>
      <w:pPr>
        <w:ind w:left="8128" w:hanging="360"/>
      </w:pPr>
      <w:rPr>
        <w:rFonts w:ascii="Wingdings" w:hAnsi="Wingdings" w:hint="default"/>
      </w:rPr>
    </w:lvl>
  </w:abstractNum>
  <w:abstractNum w:abstractNumId="9" w15:restartNumberingAfterBreak="0">
    <w:nsid w:val="2D0C6A9C"/>
    <w:multiLevelType w:val="hybridMultilevel"/>
    <w:tmpl w:val="D018E590"/>
    <w:lvl w:ilvl="0" w:tplc="D822077A">
      <w:start w:val="1"/>
      <w:numFmt w:val="lowerLetter"/>
      <w:pStyle w:val="Heading2"/>
      <w:lvlText w:val="%1)"/>
      <w:lvlJc w:val="left"/>
      <w:pPr>
        <w:ind w:left="1211" w:hanging="360"/>
      </w:pPr>
      <w:rPr>
        <w:b/>
        <w:bCs/>
        <w:color w:val="auto"/>
      </w:rPr>
    </w:lvl>
    <w:lvl w:ilvl="1" w:tplc="1310B51A">
      <w:numFmt w:val="bullet"/>
      <w:lvlText w:val=""/>
      <w:lvlJc w:val="left"/>
      <w:pPr>
        <w:ind w:left="2288" w:hanging="360"/>
      </w:pPr>
      <w:rPr>
        <w:rFonts w:ascii="Symbol" w:eastAsia="Times New Roman" w:hAnsi="Symbol" w:cs="Times New Roman" w:hint="default"/>
      </w:r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10" w15:restartNumberingAfterBreak="0">
    <w:nsid w:val="34573CA3"/>
    <w:multiLevelType w:val="hybridMultilevel"/>
    <w:tmpl w:val="15F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36976"/>
    <w:multiLevelType w:val="hybridMultilevel"/>
    <w:tmpl w:val="6592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D75FC"/>
    <w:multiLevelType w:val="hybridMultilevel"/>
    <w:tmpl w:val="AF6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D6D"/>
    <w:multiLevelType w:val="hybridMultilevel"/>
    <w:tmpl w:val="F904B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C62ABA"/>
    <w:multiLevelType w:val="hybridMultilevel"/>
    <w:tmpl w:val="9C88983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5" w15:restartNumberingAfterBreak="0">
    <w:nsid w:val="64026FE0"/>
    <w:multiLevelType w:val="hybridMultilevel"/>
    <w:tmpl w:val="515A45F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6" w15:restartNumberingAfterBreak="0">
    <w:nsid w:val="667C7285"/>
    <w:multiLevelType w:val="hybridMultilevel"/>
    <w:tmpl w:val="9668B05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7" w15:restartNumberingAfterBreak="0">
    <w:nsid w:val="67E473E2"/>
    <w:multiLevelType w:val="multilevel"/>
    <w:tmpl w:val="6EE4BF60"/>
    <w:styleLink w:val="CurrentList1"/>
    <w:lvl w:ilvl="0">
      <w:start w:val="1"/>
      <w:numFmt w:val="lowerLetter"/>
      <w:lvlText w:val="%1)"/>
      <w:lvlJc w:val="left"/>
      <w:pPr>
        <w:ind w:left="1211" w:hanging="360"/>
      </w:pPr>
      <w:rPr>
        <w:b/>
        <w:bCs/>
        <w:color w:val="auto"/>
      </w:rPr>
    </w:lvl>
    <w:lvl w:ilvl="1">
      <w:numFmt w:val="bullet"/>
      <w:lvlText w:val=""/>
      <w:lvlJc w:val="left"/>
      <w:pPr>
        <w:ind w:left="2288" w:hanging="360"/>
      </w:pPr>
      <w:rPr>
        <w:rFonts w:ascii="Symbol" w:eastAsia="Times New Roman" w:hAnsi="Symbol" w:cs="Times New Roman" w:hint="default"/>
      </w:r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18" w15:restartNumberingAfterBreak="0">
    <w:nsid w:val="6F043279"/>
    <w:multiLevelType w:val="hybridMultilevel"/>
    <w:tmpl w:val="EEA4B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6527E2C"/>
    <w:multiLevelType w:val="hybridMultilevel"/>
    <w:tmpl w:val="408ED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A5AA8"/>
    <w:multiLevelType w:val="hybridMultilevel"/>
    <w:tmpl w:val="56AC8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D84AFF"/>
    <w:multiLevelType w:val="hybridMultilevel"/>
    <w:tmpl w:val="2DBCE60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abstractNumId w:val="0"/>
  </w:num>
  <w:num w:numId="2">
    <w:abstractNumId w:val="3"/>
  </w:num>
  <w:num w:numId="3">
    <w:abstractNumId w:val="9"/>
    <w:lvlOverride w:ilvl="0">
      <w:startOverride w:val="1"/>
    </w:lvlOverride>
  </w:num>
  <w:num w:numId="4">
    <w:abstractNumId w:val="9"/>
    <w:lvlOverride w:ilvl="0">
      <w:startOverride w:val="1"/>
    </w:lvlOverride>
  </w:num>
  <w:num w:numId="5">
    <w:abstractNumId w:val="17"/>
  </w:num>
  <w:num w:numId="6">
    <w:abstractNumId w:val="9"/>
  </w:num>
  <w:num w:numId="7">
    <w:abstractNumId w:val="5"/>
  </w:num>
  <w:num w:numId="8">
    <w:abstractNumId w:val="8"/>
  </w:num>
  <w:num w:numId="9">
    <w:abstractNumId w:val="7"/>
  </w:num>
  <w:num w:numId="10">
    <w:abstractNumId w:val="10"/>
  </w:num>
  <w:num w:numId="11">
    <w:abstractNumId w:val="20"/>
  </w:num>
  <w:num w:numId="12">
    <w:abstractNumId w:val="4"/>
  </w:num>
  <w:num w:numId="13">
    <w:abstractNumId w:val="19"/>
  </w:num>
  <w:num w:numId="14">
    <w:abstractNumId w:val="21"/>
  </w:num>
  <w:num w:numId="15">
    <w:abstractNumId w:val="1"/>
  </w:num>
  <w:num w:numId="16">
    <w:abstractNumId w:val="14"/>
  </w:num>
  <w:num w:numId="17">
    <w:abstractNumId w:val="6"/>
  </w:num>
  <w:num w:numId="18">
    <w:abstractNumId w:val="15"/>
  </w:num>
  <w:num w:numId="19">
    <w:abstractNumId w:val="18"/>
  </w:num>
  <w:num w:numId="20">
    <w:abstractNumId w:val="13"/>
  </w:num>
  <w:num w:numId="21">
    <w:abstractNumId w:val="16"/>
  </w:num>
  <w:num w:numId="22">
    <w:abstractNumId w:val="2"/>
  </w:num>
  <w:num w:numId="23">
    <w:abstractNumId w:val="11"/>
  </w:num>
  <w:num w:numId="24">
    <w:abstractNumId w:val="12"/>
  </w:num>
  <w:num w:numId="25">
    <w:abstractNumId w:val="9"/>
    <w:lvlOverride w:ilvl="0">
      <w:startOverride w:val="11"/>
    </w:lvlOverride>
  </w:num>
  <w:num w:numId="26">
    <w:abstractNumId w:val="0"/>
    <w:lvlOverride w:ilvl="0">
      <w:startOverride w:val="1"/>
    </w:lvlOverride>
  </w:num>
  <w:num w:numId="27">
    <w:abstractNumId w:val="9"/>
    <w:lvlOverride w:ilvl="0">
      <w:startOverride w:val="10"/>
    </w:lvlOverride>
  </w:num>
  <w:num w:numId="28">
    <w:abstractNumId w:val="0"/>
    <w:lvlOverride w:ilvl="0">
      <w:startOverride w:val="1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05D6"/>
    <w:rsid w:val="00001C68"/>
    <w:rsid w:val="00004061"/>
    <w:rsid w:val="000044E6"/>
    <w:rsid w:val="00005E4A"/>
    <w:rsid w:val="00006E25"/>
    <w:rsid w:val="0000787F"/>
    <w:rsid w:val="00007F2C"/>
    <w:rsid w:val="00012DC1"/>
    <w:rsid w:val="000131CC"/>
    <w:rsid w:val="000132D2"/>
    <w:rsid w:val="00013F24"/>
    <w:rsid w:val="0001585D"/>
    <w:rsid w:val="00015F3A"/>
    <w:rsid w:val="000213BC"/>
    <w:rsid w:val="000217F4"/>
    <w:rsid w:val="00024309"/>
    <w:rsid w:val="00025379"/>
    <w:rsid w:val="00030937"/>
    <w:rsid w:val="00036051"/>
    <w:rsid w:val="0003755F"/>
    <w:rsid w:val="00037FC7"/>
    <w:rsid w:val="000411D6"/>
    <w:rsid w:val="000465F0"/>
    <w:rsid w:val="00047E69"/>
    <w:rsid w:val="00055801"/>
    <w:rsid w:val="0005653D"/>
    <w:rsid w:val="000578C1"/>
    <w:rsid w:val="00057A79"/>
    <w:rsid w:val="00061E7B"/>
    <w:rsid w:val="00067BD4"/>
    <w:rsid w:val="00070651"/>
    <w:rsid w:val="00073586"/>
    <w:rsid w:val="00074AA1"/>
    <w:rsid w:val="00076551"/>
    <w:rsid w:val="00080852"/>
    <w:rsid w:val="00085E87"/>
    <w:rsid w:val="0008677D"/>
    <w:rsid w:val="00087B20"/>
    <w:rsid w:val="000908EA"/>
    <w:rsid w:val="00091A6F"/>
    <w:rsid w:val="00091E50"/>
    <w:rsid w:val="00091EA0"/>
    <w:rsid w:val="000928D5"/>
    <w:rsid w:val="00093887"/>
    <w:rsid w:val="000957DE"/>
    <w:rsid w:val="0009612E"/>
    <w:rsid w:val="000A0677"/>
    <w:rsid w:val="000A08AC"/>
    <w:rsid w:val="000A15AD"/>
    <w:rsid w:val="000A5208"/>
    <w:rsid w:val="000A6826"/>
    <w:rsid w:val="000A6A0E"/>
    <w:rsid w:val="000A7B0B"/>
    <w:rsid w:val="000A7B0D"/>
    <w:rsid w:val="000A7ECE"/>
    <w:rsid w:val="000B1728"/>
    <w:rsid w:val="000B3087"/>
    <w:rsid w:val="000B50B0"/>
    <w:rsid w:val="000B6D42"/>
    <w:rsid w:val="000C568B"/>
    <w:rsid w:val="000C6B28"/>
    <w:rsid w:val="000C6DD0"/>
    <w:rsid w:val="000C77C4"/>
    <w:rsid w:val="000D2066"/>
    <w:rsid w:val="000D34CC"/>
    <w:rsid w:val="000D36C6"/>
    <w:rsid w:val="000D440C"/>
    <w:rsid w:val="000D4893"/>
    <w:rsid w:val="000D48CB"/>
    <w:rsid w:val="000D4BCB"/>
    <w:rsid w:val="000E2731"/>
    <w:rsid w:val="000E3E34"/>
    <w:rsid w:val="000E4E9A"/>
    <w:rsid w:val="000E6E45"/>
    <w:rsid w:val="000E71A6"/>
    <w:rsid w:val="000E79FB"/>
    <w:rsid w:val="000F0CFD"/>
    <w:rsid w:val="000F1D00"/>
    <w:rsid w:val="000F5127"/>
    <w:rsid w:val="001004DE"/>
    <w:rsid w:val="0010139D"/>
    <w:rsid w:val="00102834"/>
    <w:rsid w:val="00102C73"/>
    <w:rsid w:val="001047D8"/>
    <w:rsid w:val="00106222"/>
    <w:rsid w:val="001067CE"/>
    <w:rsid w:val="0010689B"/>
    <w:rsid w:val="001074F5"/>
    <w:rsid w:val="00107C87"/>
    <w:rsid w:val="00107EF8"/>
    <w:rsid w:val="00110CD2"/>
    <w:rsid w:val="00110DAE"/>
    <w:rsid w:val="00112630"/>
    <w:rsid w:val="00113CCC"/>
    <w:rsid w:val="00114EF9"/>
    <w:rsid w:val="00123208"/>
    <w:rsid w:val="00125808"/>
    <w:rsid w:val="00126AA0"/>
    <w:rsid w:val="00126E1E"/>
    <w:rsid w:val="0012746E"/>
    <w:rsid w:val="00127965"/>
    <w:rsid w:val="00132570"/>
    <w:rsid w:val="00134AE4"/>
    <w:rsid w:val="001417F9"/>
    <w:rsid w:val="001422EF"/>
    <w:rsid w:val="00142E69"/>
    <w:rsid w:val="00143A71"/>
    <w:rsid w:val="00145C37"/>
    <w:rsid w:val="0014617E"/>
    <w:rsid w:val="001471E8"/>
    <w:rsid w:val="0014764B"/>
    <w:rsid w:val="00147AB3"/>
    <w:rsid w:val="00150BF3"/>
    <w:rsid w:val="00151B46"/>
    <w:rsid w:val="001536D2"/>
    <w:rsid w:val="001538F3"/>
    <w:rsid w:val="00154619"/>
    <w:rsid w:val="00155005"/>
    <w:rsid w:val="001557A2"/>
    <w:rsid w:val="0015648F"/>
    <w:rsid w:val="001565B5"/>
    <w:rsid w:val="001566CA"/>
    <w:rsid w:val="001566FA"/>
    <w:rsid w:val="00156D6D"/>
    <w:rsid w:val="001574C7"/>
    <w:rsid w:val="001579B7"/>
    <w:rsid w:val="00160C3D"/>
    <w:rsid w:val="00160E6D"/>
    <w:rsid w:val="001624EB"/>
    <w:rsid w:val="00162E48"/>
    <w:rsid w:val="00165558"/>
    <w:rsid w:val="00167F0E"/>
    <w:rsid w:val="00171791"/>
    <w:rsid w:val="00172961"/>
    <w:rsid w:val="001738B2"/>
    <w:rsid w:val="0017509C"/>
    <w:rsid w:val="00175C51"/>
    <w:rsid w:val="00176CBC"/>
    <w:rsid w:val="00177BF6"/>
    <w:rsid w:val="00186AD6"/>
    <w:rsid w:val="00187069"/>
    <w:rsid w:val="00187F85"/>
    <w:rsid w:val="001918CD"/>
    <w:rsid w:val="00192ACC"/>
    <w:rsid w:val="00192CD9"/>
    <w:rsid w:val="00193D46"/>
    <w:rsid w:val="001944E9"/>
    <w:rsid w:val="001A0F8C"/>
    <w:rsid w:val="001A1313"/>
    <w:rsid w:val="001A2C2D"/>
    <w:rsid w:val="001A4367"/>
    <w:rsid w:val="001A62E2"/>
    <w:rsid w:val="001A6640"/>
    <w:rsid w:val="001A67F4"/>
    <w:rsid w:val="001A6CC1"/>
    <w:rsid w:val="001A7F2C"/>
    <w:rsid w:val="001A7F37"/>
    <w:rsid w:val="001B22C3"/>
    <w:rsid w:val="001B2B8B"/>
    <w:rsid w:val="001B3440"/>
    <w:rsid w:val="001B37A6"/>
    <w:rsid w:val="001B37C5"/>
    <w:rsid w:val="001B3E06"/>
    <w:rsid w:val="001B737A"/>
    <w:rsid w:val="001C0193"/>
    <w:rsid w:val="001C1397"/>
    <w:rsid w:val="001C5465"/>
    <w:rsid w:val="001D32DF"/>
    <w:rsid w:val="001D7B17"/>
    <w:rsid w:val="001E2126"/>
    <w:rsid w:val="001E2FEC"/>
    <w:rsid w:val="001E3819"/>
    <w:rsid w:val="001E433E"/>
    <w:rsid w:val="001E682D"/>
    <w:rsid w:val="001F0CD6"/>
    <w:rsid w:val="001F0DBE"/>
    <w:rsid w:val="001F2525"/>
    <w:rsid w:val="001F2B0E"/>
    <w:rsid w:val="001F2E0C"/>
    <w:rsid w:val="001F6F47"/>
    <w:rsid w:val="00201226"/>
    <w:rsid w:val="00201388"/>
    <w:rsid w:val="00202BA5"/>
    <w:rsid w:val="00204B56"/>
    <w:rsid w:val="00206D68"/>
    <w:rsid w:val="0021119C"/>
    <w:rsid w:val="00211535"/>
    <w:rsid w:val="00212DD8"/>
    <w:rsid w:val="00213915"/>
    <w:rsid w:val="00213CD9"/>
    <w:rsid w:val="00215D31"/>
    <w:rsid w:val="00216024"/>
    <w:rsid w:val="002169A3"/>
    <w:rsid w:val="00217401"/>
    <w:rsid w:val="00217E0B"/>
    <w:rsid w:val="00220DE0"/>
    <w:rsid w:val="0022240A"/>
    <w:rsid w:val="002225CD"/>
    <w:rsid w:val="00224324"/>
    <w:rsid w:val="002261F2"/>
    <w:rsid w:val="00227574"/>
    <w:rsid w:val="00234775"/>
    <w:rsid w:val="00237610"/>
    <w:rsid w:val="002409B3"/>
    <w:rsid w:val="00242046"/>
    <w:rsid w:val="002420CB"/>
    <w:rsid w:val="002423C4"/>
    <w:rsid w:val="00243193"/>
    <w:rsid w:val="002452BB"/>
    <w:rsid w:val="0024543F"/>
    <w:rsid w:val="00246ADB"/>
    <w:rsid w:val="00250521"/>
    <w:rsid w:val="0025282D"/>
    <w:rsid w:val="00252B6C"/>
    <w:rsid w:val="00253660"/>
    <w:rsid w:val="002536C5"/>
    <w:rsid w:val="002539E2"/>
    <w:rsid w:val="00253FA6"/>
    <w:rsid w:val="00255696"/>
    <w:rsid w:val="00255FDB"/>
    <w:rsid w:val="00257E7A"/>
    <w:rsid w:val="002609B8"/>
    <w:rsid w:val="002651F8"/>
    <w:rsid w:val="00266617"/>
    <w:rsid w:val="00267985"/>
    <w:rsid w:val="002706DE"/>
    <w:rsid w:val="00270B27"/>
    <w:rsid w:val="00273FF1"/>
    <w:rsid w:val="002745F6"/>
    <w:rsid w:val="0027511E"/>
    <w:rsid w:val="00276B48"/>
    <w:rsid w:val="0027702E"/>
    <w:rsid w:val="00281D3F"/>
    <w:rsid w:val="00281F6C"/>
    <w:rsid w:val="00283BCB"/>
    <w:rsid w:val="00284267"/>
    <w:rsid w:val="002856CB"/>
    <w:rsid w:val="0028659A"/>
    <w:rsid w:val="00290A11"/>
    <w:rsid w:val="00290C80"/>
    <w:rsid w:val="0029222F"/>
    <w:rsid w:val="00293814"/>
    <w:rsid w:val="00295872"/>
    <w:rsid w:val="002A113B"/>
    <w:rsid w:val="002A1903"/>
    <w:rsid w:val="002A2EFF"/>
    <w:rsid w:val="002A4E58"/>
    <w:rsid w:val="002A7CED"/>
    <w:rsid w:val="002B100F"/>
    <w:rsid w:val="002B2C17"/>
    <w:rsid w:val="002B3768"/>
    <w:rsid w:val="002B450A"/>
    <w:rsid w:val="002B4C01"/>
    <w:rsid w:val="002B4EF8"/>
    <w:rsid w:val="002B59B3"/>
    <w:rsid w:val="002B5E4A"/>
    <w:rsid w:val="002B6FA7"/>
    <w:rsid w:val="002C14C0"/>
    <w:rsid w:val="002C390E"/>
    <w:rsid w:val="002C50B7"/>
    <w:rsid w:val="002C542B"/>
    <w:rsid w:val="002C5D57"/>
    <w:rsid w:val="002C72CB"/>
    <w:rsid w:val="002D2EC5"/>
    <w:rsid w:val="002D51AD"/>
    <w:rsid w:val="002D5C59"/>
    <w:rsid w:val="002D6873"/>
    <w:rsid w:val="002E0FC2"/>
    <w:rsid w:val="002E12B1"/>
    <w:rsid w:val="002E3991"/>
    <w:rsid w:val="002E4BDC"/>
    <w:rsid w:val="002E5D0B"/>
    <w:rsid w:val="002E5EF8"/>
    <w:rsid w:val="002E73D5"/>
    <w:rsid w:val="002F01C1"/>
    <w:rsid w:val="002F04DF"/>
    <w:rsid w:val="002F0567"/>
    <w:rsid w:val="002F1EC0"/>
    <w:rsid w:val="002F7121"/>
    <w:rsid w:val="002F78EC"/>
    <w:rsid w:val="003008D3"/>
    <w:rsid w:val="00300A78"/>
    <w:rsid w:val="00305AF4"/>
    <w:rsid w:val="00306DE1"/>
    <w:rsid w:val="003163FE"/>
    <w:rsid w:val="003218EA"/>
    <w:rsid w:val="00321BB2"/>
    <w:rsid w:val="00322880"/>
    <w:rsid w:val="003255C3"/>
    <w:rsid w:val="0032565C"/>
    <w:rsid w:val="00326483"/>
    <w:rsid w:val="00326FA0"/>
    <w:rsid w:val="00331EB1"/>
    <w:rsid w:val="0033351C"/>
    <w:rsid w:val="003345B0"/>
    <w:rsid w:val="003345E0"/>
    <w:rsid w:val="00334FCD"/>
    <w:rsid w:val="00335235"/>
    <w:rsid w:val="00336018"/>
    <w:rsid w:val="00336907"/>
    <w:rsid w:val="00337016"/>
    <w:rsid w:val="003421F2"/>
    <w:rsid w:val="0034237E"/>
    <w:rsid w:val="00345BBF"/>
    <w:rsid w:val="00347411"/>
    <w:rsid w:val="0035151F"/>
    <w:rsid w:val="003608D4"/>
    <w:rsid w:val="00362320"/>
    <w:rsid w:val="0036304F"/>
    <w:rsid w:val="00363539"/>
    <w:rsid w:val="00363B5E"/>
    <w:rsid w:val="00364F39"/>
    <w:rsid w:val="00365AA2"/>
    <w:rsid w:val="003679DF"/>
    <w:rsid w:val="00372BFD"/>
    <w:rsid w:val="0037595A"/>
    <w:rsid w:val="00375A3E"/>
    <w:rsid w:val="003773AE"/>
    <w:rsid w:val="00380177"/>
    <w:rsid w:val="003827A8"/>
    <w:rsid w:val="00382B11"/>
    <w:rsid w:val="00383624"/>
    <w:rsid w:val="003849DB"/>
    <w:rsid w:val="00385324"/>
    <w:rsid w:val="00385441"/>
    <w:rsid w:val="0038556B"/>
    <w:rsid w:val="00386764"/>
    <w:rsid w:val="00386F29"/>
    <w:rsid w:val="003926EE"/>
    <w:rsid w:val="003952AE"/>
    <w:rsid w:val="0039592D"/>
    <w:rsid w:val="003A071E"/>
    <w:rsid w:val="003A1CD8"/>
    <w:rsid w:val="003A36B3"/>
    <w:rsid w:val="003A47E2"/>
    <w:rsid w:val="003A4D43"/>
    <w:rsid w:val="003A61E1"/>
    <w:rsid w:val="003B16CB"/>
    <w:rsid w:val="003B3C18"/>
    <w:rsid w:val="003B3D68"/>
    <w:rsid w:val="003B4E9E"/>
    <w:rsid w:val="003B6414"/>
    <w:rsid w:val="003B6C1B"/>
    <w:rsid w:val="003B75D0"/>
    <w:rsid w:val="003C23F0"/>
    <w:rsid w:val="003C3F49"/>
    <w:rsid w:val="003C406F"/>
    <w:rsid w:val="003D0087"/>
    <w:rsid w:val="003D1359"/>
    <w:rsid w:val="003D4E55"/>
    <w:rsid w:val="003D65B7"/>
    <w:rsid w:val="003D6BF0"/>
    <w:rsid w:val="003E0E0B"/>
    <w:rsid w:val="003E35A2"/>
    <w:rsid w:val="003E3D41"/>
    <w:rsid w:val="003F1D1A"/>
    <w:rsid w:val="003F2604"/>
    <w:rsid w:val="003F5801"/>
    <w:rsid w:val="00400883"/>
    <w:rsid w:val="00400F26"/>
    <w:rsid w:val="00401919"/>
    <w:rsid w:val="00405E7F"/>
    <w:rsid w:val="00407970"/>
    <w:rsid w:val="00410992"/>
    <w:rsid w:val="00410BDD"/>
    <w:rsid w:val="00412729"/>
    <w:rsid w:val="004176FF"/>
    <w:rsid w:val="00417E21"/>
    <w:rsid w:val="00420CF5"/>
    <w:rsid w:val="00420D09"/>
    <w:rsid w:val="00422304"/>
    <w:rsid w:val="00424DE0"/>
    <w:rsid w:val="00427F78"/>
    <w:rsid w:val="004302F4"/>
    <w:rsid w:val="00434A7E"/>
    <w:rsid w:val="004351D2"/>
    <w:rsid w:val="00437764"/>
    <w:rsid w:val="004427A2"/>
    <w:rsid w:val="00444D56"/>
    <w:rsid w:val="0044568E"/>
    <w:rsid w:val="00446DEE"/>
    <w:rsid w:val="00446F77"/>
    <w:rsid w:val="00450B05"/>
    <w:rsid w:val="00453C4E"/>
    <w:rsid w:val="00454C21"/>
    <w:rsid w:val="00454CE1"/>
    <w:rsid w:val="00455190"/>
    <w:rsid w:val="00456D73"/>
    <w:rsid w:val="00457748"/>
    <w:rsid w:val="00460EA1"/>
    <w:rsid w:val="00460FE3"/>
    <w:rsid w:val="00461240"/>
    <w:rsid w:val="004622A2"/>
    <w:rsid w:val="00465924"/>
    <w:rsid w:val="004662FA"/>
    <w:rsid w:val="00470B3C"/>
    <w:rsid w:val="004712FE"/>
    <w:rsid w:val="00473076"/>
    <w:rsid w:val="00475A3E"/>
    <w:rsid w:val="00475C81"/>
    <w:rsid w:val="00477C74"/>
    <w:rsid w:val="00477EF0"/>
    <w:rsid w:val="0048186D"/>
    <w:rsid w:val="00481E38"/>
    <w:rsid w:val="00483727"/>
    <w:rsid w:val="00485028"/>
    <w:rsid w:val="00485770"/>
    <w:rsid w:val="00487711"/>
    <w:rsid w:val="00490F11"/>
    <w:rsid w:val="004923E1"/>
    <w:rsid w:val="00492A27"/>
    <w:rsid w:val="00492DD4"/>
    <w:rsid w:val="00495B56"/>
    <w:rsid w:val="004A1EEC"/>
    <w:rsid w:val="004A29DF"/>
    <w:rsid w:val="004A4B53"/>
    <w:rsid w:val="004A5BD9"/>
    <w:rsid w:val="004B27FA"/>
    <w:rsid w:val="004B2CC4"/>
    <w:rsid w:val="004B2F93"/>
    <w:rsid w:val="004B3C7C"/>
    <w:rsid w:val="004B3ED4"/>
    <w:rsid w:val="004B58BC"/>
    <w:rsid w:val="004C1C71"/>
    <w:rsid w:val="004C1FBE"/>
    <w:rsid w:val="004C2FE1"/>
    <w:rsid w:val="004C50AD"/>
    <w:rsid w:val="004C5747"/>
    <w:rsid w:val="004C7CD6"/>
    <w:rsid w:val="004D0905"/>
    <w:rsid w:val="004D34B8"/>
    <w:rsid w:val="004D45FB"/>
    <w:rsid w:val="004D5B7B"/>
    <w:rsid w:val="004D6096"/>
    <w:rsid w:val="004D6464"/>
    <w:rsid w:val="004D6507"/>
    <w:rsid w:val="004D69CB"/>
    <w:rsid w:val="004D746A"/>
    <w:rsid w:val="004D7F26"/>
    <w:rsid w:val="004E1441"/>
    <w:rsid w:val="004E1D4D"/>
    <w:rsid w:val="004E2B7A"/>
    <w:rsid w:val="004E3EDE"/>
    <w:rsid w:val="004F04FA"/>
    <w:rsid w:val="004F09F9"/>
    <w:rsid w:val="004F1420"/>
    <w:rsid w:val="004F15B2"/>
    <w:rsid w:val="004F1773"/>
    <w:rsid w:val="004F43F3"/>
    <w:rsid w:val="004F6D1C"/>
    <w:rsid w:val="004F7445"/>
    <w:rsid w:val="004F7EE6"/>
    <w:rsid w:val="00502BB1"/>
    <w:rsid w:val="00502E2A"/>
    <w:rsid w:val="005037B8"/>
    <w:rsid w:val="005050C3"/>
    <w:rsid w:val="00506215"/>
    <w:rsid w:val="00506B81"/>
    <w:rsid w:val="00515ED4"/>
    <w:rsid w:val="005238B7"/>
    <w:rsid w:val="00523E29"/>
    <w:rsid w:val="005245B0"/>
    <w:rsid w:val="005256FF"/>
    <w:rsid w:val="005304E3"/>
    <w:rsid w:val="005314A2"/>
    <w:rsid w:val="0053370B"/>
    <w:rsid w:val="00534023"/>
    <w:rsid w:val="00534139"/>
    <w:rsid w:val="00534444"/>
    <w:rsid w:val="005347A9"/>
    <w:rsid w:val="00534CDE"/>
    <w:rsid w:val="005353E4"/>
    <w:rsid w:val="0053577E"/>
    <w:rsid w:val="00536C8F"/>
    <w:rsid w:val="0054026D"/>
    <w:rsid w:val="005414A7"/>
    <w:rsid w:val="00541A7D"/>
    <w:rsid w:val="00542A16"/>
    <w:rsid w:val="00544AB4"/>
    <w:rsid w:val="00550062"/>
    <w:rsid w:val="005528A3"/>
    <w:rsid w:val="00552E66"/>
    <w:rsid w:val="0055369E"/>
    <w:rsid w:val="005637F4"/>
    <w:rsid w:val="00563FC2"/>
    <w:rsid w:val="0056423A"/>
    <w:rsid w:val="00564E32"/>
    <w:rsid w:val="005656F4"/>
    <w:rsid w:val="005701D0"/>
    <w:rsid w:val="00570240"/>
    <w:rsid w:val="00570998"/>
    <w:rsid w:val="0057195B"/>
    <w:rsid w:val="0057279B"/>
    <w:rsid w:val="00573FFB"/>
    <w:rsid w:val="00574B51"/>
    <w:rsid w:val="005765F2"/>
    <w:rsid w:val="00580393"/>
    <w:rsid w:val="00580B4E"/>
    <w:rsid w:val="00581BC3"/>
    <w:rsid w:val="0058222E"/>
    <w:rsid w:val="0058264B"/>
    <w:rsid w:val="00582A63"/>
    <w:rsid w:val="005837F7"/>
    <w:rsid w:val="005839A8"/>
    <w:rsid w:val="0058486F"/>
    <w:rsid w:val="00585370"/>
    <w:rsid w:val="00585A86"/>
    <w:rsid w:val="00587AF7"/>
    <w:rsid w:val="00587F26"/>
    <w:rsid w:val="00590044"/>
    <w:rsid w:val="00591940"/>
    <w:rsid w:val="00594443"/>
    <w:rsid w:val="0059604A"/>
    <w:rsid w:val="005A05DC"/>
    <w:rsid w:val="005A0632"/>
    <w:rsid w:val="005A08B4"/>
    <w:rsid w:val="005A0ACF"/>
    <w:rsid w:val="005A0B3C"/>
    <w:rsid w:val="005A143E"/>
    <w:rsid w:val="005A6709"/>
    <w:rsid w:val="005A7784"/>
    <w:rsid w:val="005B046A"/>
    <w:rsid w:val="005B0AFB"/>
    <w:rsid w:val="005B2076"/>
    <w:rsid w:val="005B2214"/>
    <w:rsid w:val="005B3096"/>
    <w:rsid w:val="005B5AA8"/>
    <w:rsid w:val="005B60B2"/>
    <w:rsid w:val="005B6F83"/>
    <w:rsid w:val="005C13E9"/>
    <w:rsid w:val="005C43E6"/>
    <w:rsid w:val="005C5352"/>
    <w:rsid w:val="005C5C10"/>
    <w:rsid w:val="005C6805"/>
    <w:rsid w:val="005D0FDB"/>
    <w:rsid w:val="005D1B4A"/>
    <w:rsid w:val="005D3142"/>
    <w:rsid w:val="005D4E80"/>
    <w:rsid w:val="005D6C2F"/>
    <w:rsid w:val="005D708B"/>
    <w:rsid w:val="005E064A"/>
    <w:rsid w:val="005E4C38"/>
    <w:rsid w:val="005E593F"/>
    <w:rsid w:val="005E60FD"/>
    <w:rsid w:val="005E6A42"/>
    <w:rsid w:val="005E7365"/>
    <w:rsid w:val="005E768C"/>
    <w:rsid w:val="005F0A34"/>
    <w:rsid w:val="005F2CBC"/>
    <w:rsid w:val="005F380B"/>
    <w:rsid w:val="005F420C"/>
    <w:rsid w:val="005F4D67"/>
    <w:rsid w:val="005F5858"/>
    <w:rsid w:val="00601F2B"/>
    <w:rsid w:val="00605A90"/>
    <w:rsid w:val="00606DD3"/>
    <w:rsid w:val="00610683"/>
    <w:rsid w:val="006146ED"/>
    <w:rsid w:val="00614847"/>
    <w:rsid w:val="0061487A"/>
    <w:rsid w:val="00617683"/>
    <w:rsid w:val="00617BED"/>
    <w:rsid w:val="00617D33"/>
    <w:rsid w:val="00621164"/>
    <w:rsid w:val="00621C7D"/>
    <w:rsid w:val="00622194"/>
    <w:rsid w:val="00623415"/>
    <w:rsid w:val="00623C2B"/>
    <w:rsid w:val="00623E45"/>
    <w:rsid w:val="00625853"/>
    <w:rsid w:val="00625C0F"/>
    <w:rsid w:val="006260A3"/>
    <w:rsid w:val="0062653A"/>
    <w:rsid w:val="00627440"/>
    <w:rsid w:val="006276DA"/>
    <w:rsid w:val="006318E8"/>
    <w:rsid w:val="00631DC0"/>
    <w:rsid w:val="0063229B"/>
    <w:rsid w:val="00634AFB"/>
    <w:rsid w:val="006353D1"/>
    <w:rsid w:val="00636F4B"/>
    <w:rsid w:val="006430A7"/>
    <w:rsid w:val="00643EA0"/>
    <w:rsid w:val="00646AD1"/>
    <w:rsid w:val="006512B4"/>
    <w:rsid w:val="0065478A"/>
    <w:rsid w:val="0065487A"/>
    <w:rsid w:val="0065516A"/>
    <w:rsid w:val="00655DB5"/>
    <w:rsid w:val="00656066"/>
    <w:rsid w:val="00656A22"/>
    <w:rsid w:val="00657AE8"/>
    <w:rsid w:val="00664B76"/>
    <w:rsid w:val="0066515A"/>
    <w:rsid w:val="00665DC4"/>
    <w:rsid w:val="00670510"/>
    <w:rsid w:val="006705C0"/>
    <w:rsid w:val="006733D1"/>
    <w:rsid w:val="006744FF"/>
    <w:rsid w:val="00674B88"/>
    <w:rsid w:val="006751FE"/>
    <w:rsid w:val="006760A9"/>
    <w:rsid w:val="00676DD6"/>
    <w:rsid w:val="00676EB8"/>
    <w:rsid w:val="00677F44"/>
    <w:rsid w:val="0068278B"/>
    <w:rsid w:val="0068731D"/>
    <w:rsid w:val="00687370"/>
    <w:rsid w:val="00693A36"/>
    <w:rsid w:val="0069469F"/>
    <w:rsid w:val="006949EC"/>
    <w:rsid w:val="006957A4"/>
    <w:rsid w:val="006966F8"/>
    <w:rsid w:val="006A25E8"/>
    <w:rsid w:val="006A4E77"/>
    <w:rsid w:val="006A4F32"/>
    <w:rsid w:val="006A5435"/>
    <w:rsid w:val="006A6061"/>
    <w:rsid w:val="006A7D5F"/>
    <w:rsid w:val="006B63A8"/>
    <w:rsid w:val="006C3654"/>
    <w:rsid w:val="006C378A"/>
    <w:rsid w:val="006C5F3D"/>
    <w:rsid w:val="006C66C9"/>
    <w:rsid w:val="006C6B08"/>
    <w:rsid w:val="006C75BF"/>
    <w:rsid w:val="006D1990"/>
    <w:rsid w:val="006D19DD"/>
    <w:rsid w:val="006D21C7"/>
    <w:rsid w:val="006D266B"/>
    <w:rsid w:val="006D562B"/>
    <w:rsid w:val="006D5F54"/>
    <w:rsid w:val="006D77AB"/>
    <w:rsid w:val="006D7833"/>
    <w:rsid w:val="006E04A6"/>
    <w:rsid w:val="006E075D"/>
    <w:rsid w:val="006E176B"/>
    <w:rsid w:val="006E47C8"/>
    <w:rsid w:val="006E4869"/>
    <w:rsid w:val="006E691E"/>
    <w:rsid w:val="006E7FA4"/>
    <w:rsid w:val="006F0E3C"/>
    <w:rsid w:val="006F1704"/>
    <w:rsid w:val="006F1B5C"/>
    <w:rsid w:val="006F2CEB"/>
    <w:rsid w:val="006F51EA"/>
    <w:rsid w:val="006F5AC5"/>
    <w:rsid w:val="006F5D0E"/>
    <w:rsid w:val="006F75F1"/>
    <w:rsid w:val="006F7695"/>
    <w:rsid w:val="00702CBE"/>
    <w:rsid w:val="007030F6"/>
    <w:rsid w:val="0070775A"/>
    <w:rsid w:val="007079C3"/>
    <w:rsid w:val="007140A8"/>
    <w:rsid w:val="00714758"/>
    <w:rsid w:val="00715E52"/>
    <w:rsid w:val="007160EE"/>
    <w:rsid w:val="0071658D"/>
    <w:rsid w:val="00717351"/>
    <w:rsid w:val="007208F8"/>
    <w:rsid w:val="007208FD"/>
    <w:rsid w:val="00720F89"/>
    <w:rsid w:val="00721E68"/>
    <w:rsid w:val="00724BB1"/>
    <w:rsid w:val="00726AB8"/>
    <w:rsid w:val="007277B7"/>
    <w:rsid w:val="00727CBD"/>
    <w:rsid w:val="00727F23"/>
    <w:rsid w:val="00731A42"/>
    <w:rsid w:val="00733DF9"/>
    <w:rsid w:val="00736644"/>
    <w:rsid w:val="0074017E"/>
    <w:rsid w:val="007430F4"/>
    <w:rsid w:val="00743F0E"/>
    <w:rsid w:val="007452A4"/>
    <w:rsid w:val="007454D3"/>
    <w:rsid w:val="00751139"/>
    <w:rsid w:val="0075160F"/>
    <w:rsid w:val="00752946"/>
    <w:rsid w:val="00753E36"/>
    <w:rsid w:val="0075457A"/>
    <w:rsid w:val="00754966"/>
    <w:rsid w:val="007562A1"/>
    <w:rsid w:val="00756D77"/>
    <w:rsid w:val="00757E92"/>
    <w:rsid w:val="0076028C"/>
    <w:rsid w:val="007629B9"/>
    <w:rsid w:val="007629EB"/>
    <w:rsid w:val="00762B7D"/>
    <w:rsid w:val="00762CA1"/>
    <w:rsid w:val="007639D8"/>
    <w:rsid w:val="007649AA"/>
    <w:rsid w:val="00767530"/>
    <w:rsid w:val="00767611"/>
    <w:rsid w:val="00767F34"/>
    <w:rsid w:val="007706EE"/>
    <w:rsid w:val="007719E5"/>
    <w:rsid w:val="00771ADC"/>
    <w:rsid w:val="00771BE2"/>
    <w:rsid w:val="007738EF"/>
    <w:rsid w:val="00776769"/>
    <w:rsid w:val="007811F4"/>
    <w:rsid w:val="007821B4"/>
    <w:rsid w:val="00785BB9"/>
    <w:rsid w:val="00786B8B"/>
    <w:rsid w:val="00786D95"/>
    <w:rsid w:val="00787C6D"/>
    <w:rsid w:val="00791D1B"/>
    <w:rsid w:val="00791D3B"/>
    <w:rsid w:val="00792A28"/>
    <w:rsid w:val="00794BDC"/>
    <w:rsid w:val="00796280"/>
    <w:rsid w:val="00796E8E"/>
    <w:rsid w:val="00797B0A"/>
    <w:rsid w:val="007A0304"/>
    <w:rsid w:val="007A6DDD"/>
    <w:rsid w:val="007B002B"/>
    <w:rsid w:val="007B2750"/>
    <w:rsid w:val="007B7C2E"/>
    <w:rsid w:val="007C0C01"/>
    <w:rsid w:val="007C176A"/>
    <w:rsid w:val="007C3299"/>
    <w:rsid w:val="007C32C8"/>
    <w:rsid w:val="007C32E4"/>
    <w:rsid w:val="007C4D58"/>
    <w:rsid w:val="007C6379"/>
    <w:rsid w:val="007D0A05"/>
    <w:rsid w:val="007D2121"/>
    <w:rsid w:val="007D3BFF"/>
    <w:rsid w:val="007D6826"/>
    <w:rsid w:val="007E0624"/>
    <w:rsid w:val="007E0B5A"/>
    <w:rsid w:val="007E0E32"/>
    <w:rsid w:val="007E1AF0"/>
    <w:rsid w:val="007E1B0F"/>
    <w:rsid w:val="007E25E8"/>
    <w:rsid w:val="007E2DC3"/>
    <w:rsid w:val="007E40C4"/>
    <w:rsid w:val="007E4FB5"/>
    <w:rsid w:val="007E5D1A"/>
    <w:rsid w:val="007E5DC2"/>
    <w:rsid w:val="007E5ED9"/>
    <w:rsid w:val="007E5FAD"/>
    <w:rsid w:val="007F004C"/>
    <w:rsid w:val="007F02BD"/>
    <w:rsid w:val="007F07CA"/>
    <w:rsid w:val="007F1403"/>
    <w:rsid w:val="007F2175"/>
    <w:rsid w:val="007F261D"/>
    <w:rsid w:val="007F2B41"/>
    <w:rsid w:val="007F2FC5"/>
    <w:rsid w:val="007F4761"/>
    <w:rsid w:val="007F563B"/>
    <w:rsid w:val="007F6EBD"/>
    <w:rsid w:val="007F7738"/>
    <w:rsid w:val="008027B3"/>
    <w:rsid w:val="00804B3D"/>
    <w:rsid w:val="008064E9"/>
    <w:rsid w:val="008075D0"/>
    <w:rsid w:val="00810F5A"/>
    <w:rsid w:val="00812D6A"/>
    <w:rsid w:val="00812D78"/>
    <w:rsid w:val="00813085"/>
    <w:rsid w:val="00816056"/>
    <w:rsid w:val="008163F2"/>
    <w:rsid w:val="008168A1"/>
    <w:rsid w:val="0081703A"/>
    <w:rsid w:val="008214BD"/>
    <w:rsid w:val="00821E13"/>
    <w:rsid w:val="00822F7E"/>
    <w:rsid w:val="00823D3F"/>
    <w:rsid w:val="00823F49"/>
    <w:rsid w:val="00824AE3"/>
    <w:rsid w:val="00825D27"/>
    <w:rsid w:val="00834962"/>
    <w:rsid w:val="00834C69"/>
    <w:rsid w:val="00834F77"/>
    <w:rsid w:val="00835B3C"/>
    <w:rsid w:val="00837AF1"/>
    <w:rsid w:val="0084261E"/>
    <w:rsid w:val="008435E2"/>
    <w:rsid w:val="00846F29"/>
    <w:rsid w:val="00847D79"/>
    <w:rsid w:val="00852BFD"/>
    <w:rsid w:val="00852E5C"/>
    <w:rsid w:val="00857BBA"/>
    <w:rsid w:val="0086101B"/>
    <w:rsid w:val="00861BA7"/>
    <w:rsid w:val="0086204F"/>
    <w:rsid w:val="00862210"/>
    <w:rsid w:val="0086501E"/>
    <w:rsid w:val="008664B2"/>
    <w:rsid w:val="0087041B"/>
    <w:rsid w:val="00871ED1"/>
    <w:rsid w:val="00872274"/>
    <w:rsid w:val="00872C0C"/>
    <w:rsid w:val="0087339C"/>
    <w:rsid w:val="008753C9"/>
    <w:rsid w:val="00875694"/>
    <w:rsid w:val="00876549"/>
    <w:rsid w:val="00877588"/>
    <w:rsid w:val="0088301A"/>
    <w:rsid w:val="00884EAD"/>
    <w:rsid w:val="00886D1E"/>
    <w:rsid w:val="00892EF5"/>
    <w:rsid w:val="00893158"/>
    <w:rsid w:val="00893DCE"/>
    <w:rsid w:val="008965F2"/>
    <w:rsid w:val="00897927"/>
    <w:rsid w:val="008A17B0"/>
    <w:rsid w:val="008A19BF"/>
    <w:rsid w:val="008A2FA9"/>
    <w:rsid w:val="008A4063"/>
    <w:rsid w:val="008A53E5"/>
    <w:rsid w:val="008A5A18"/>
    <w:rsid w:val="008A5A35"/>
    <w:rsid w:val="008A6182"/>
    <w:rsid w:val="008A6CDD"/>
    <w:rsid w:val="008A76C7"/>
    <w:rsid w:val="008A7F10"/>
    <w:rsid w:val="008B17FB"/>
    <w:rsid w:val="008B1910"/>
    <w:rsid w:val="008B2C7E"/>
    <w:rsid w:val="008B4B0E"/>
    <w:rsid w:val="008B4CFC"/>
    <w:rsid w:val="008B60B4"/>
    <w:rsid w:val="008C0CE0"/>
    <w:rsid w:val="008C0DCA"/>
    <w:rsid w:val="008C324F"/>
    <w:rsid w:val="008C367B"/>
    <w:rsid w:val="008C3A4F"/>
    <w:rsid w:val="008C4812"/>
    <w:rsid w:val="008C4AA6"/>
    <w:rsid w:val="008C5AF1"/>
    <w:rsid w:val="008C62E6"/>
    <w:rsid w:val="008C7EAF"/>
    <w:rsid w:val="008D4A5E"/>
    <w:rsid w:val="008D5F49"/>
    <w:rsid w:val="008D618F"/>
    <w:rsid w:val="008D6936"/>
    <w:rsid w:val="008D7145"/>
    <w:rsid w:val="008D77BA"/>
    <w:rsid w:val="008D7CA2"/>
    <w:rsid w:val="008E116D"/>
    <w:rsid w:val="008E20E0"/>
    <w:rsid w:val="008F0938"/>
    <w:rsid w:val="008F3151"/>
    <w:rsid w:val="008F4127"/>
    <w:rsid w:val="008F758E"/>
    <w:rsid w:val="008F7E34"/>
    <w:rsid w:val="00900ABE"/>
    <w:rsid w:val="009018E7"/>
    <w:rsid w:val="009019F5"/>
    <w:rsid w:val="00902E4B"/>
    <w:rsid w:val="0090371F"/>
    <w:rsid w:val="00904196"/>
    <w:rsid w:val="00904DD3"/>
    <w:rsid w:val="00906AC1"/>
    <w:rsid w:val="009101F8"/>
    <w:rsid w:val="009110E9"/>
    <w:rsid w:val="0091177A"/>
    <w:rsid w:val="00913894"/>
    <w:rsid w:val="009143FF"/>
    <w:rsid w:val="00916278"/>
    <w:rsid w:val="009171EE"/>
    <w:rsid w:val="009172E2"/>
    <w:rsid w:val="00921F3E"/>
    <w:rsid w:val="009260EB"/>
    <w:rsid w:val="00926758"/>
    <w:rsid w:val="0093237A"/>
    <w:rsid w:val="0093445A"/>
    <w:rsid w:val="009359D9"/>
    <w:rsid w:val="00935ACF"/>
    <w:rsid w:val="00936A3D"/>
    <w:rsid w:val="009370BA"/>
    <w:rsid w:val="00941111"/>
    <w:rsid w:val="009411BC"/>
    <w:rsid w:val="00942639"/>
    <w:rsid w:val="00942E2F"/>
    <w:rsid w:val="00943023"/>
    <w:rsid w:val="0094347D"/>
    <w:rsid w:val="00943C74"/>
    <w:rsid w:val="00944232"/>
    <w:rsid w:val="00945D47"/>
    <w:rsid w:val="00945E1A"/>
    <w:rsid w:val="00946AF1"/>
    <w:rsid w:val="0094740D"/>
    <w:rsid w:val="00953620"/>
    <w:rsid w:val="009539C6"/>
    <w:rsid w:val="00955E3A"/>
    <w:rsid w:val="00960898"/>
    <w:rsid w:val="00964430"/>
    <w:rsid w:val="00967EE7"/>
    <w:rsid w:val="0097311C"/>
    <w:rsid w:val="00973471"/>
    <w:rsid w:val="00973C86"/>
    <w:rsid w:val="0097480A"/>
    <w:rsid w:val="009759E1"/>
    <w:rsid w:val="00975F3A"/>
    <w:rsid w:val="00976955"/>
    <w:rsid w:val="0097769C"/>
    <w:rsid w:val="009778D3"/>
    <w:rsid w:val="009779AA"/>
    <w:rsid w:val="00977FAA"/>
    <w:rsid w:val="009826CC"/>
    <w:rsid w:val="00982EAF"/>
    <w:rsid w:val="00983431"/>
    <w:rsid w:val="009865E9"/>
    <w:rsid w:val="00990A22"/>
    <w:rsid w:val="0099210B"/>
    <w:rsid w:val="00992A48"/>
    <w:rsid w:val="00993BE8"/>
    <w:rsid w:val="00996929"/>
    <w:rsid w:val="00996B43"/>
    <w:rsid w:val="009A1A51"/>
    <w:rsid w:val="009A240D"/>
    <w:rsid w:val="009A397D"/>
    <w:rsid w:val="009A447C"/>
    <w:rsid w:val="009A44BE"/>
    <w:rsid w:val="009A7FC0"/>
    <w:rsid w:val="009B00BE"/>
    <w:rsid w:val="009B076B"/>
    <w:rsid w:val="009B3BA5"/>
    <w:rsid w:val="009B6F54"/>
    <w:rsid w:val="009C01D4"/>
    <w:rsid w:val="009C1707"/>
    <w:rsid w:val="009C1C2C"/>
    <w:rsid w:val="009C233E"/>
    <w:rsid w:val="009C32E5"/>
    <w:rsid w:val="009D03C1"/>
    <w:rsid w:val="009D1F9C"/>
    <w:rsid w:val="009D3A96"/>
    <w:rsid w:val="009D3FD2"/>
    <w:rsid w:val="009D53B4"/>
    <w:rsid w:val="009D747A"/>
    <w:rsid w:val="009E0390"/>
    <w:rsid w:val="009E1201"/>
    <w:rsid w:val="009E1E27"/>
    <w:rsid w:val="009E20F2"/>
    <w:rsid w:val="009E2BF7"/>
    <w:rsid w:val="009E3025"/>
    <w:rsid w:val="009E304A"/>
    <w:rsid w:val="009E64E0"/>
    <w:rsid w:val="009E699F"/>
    <w:rsid w:val="009F3CCA"/>
    <w:rsid w:val="009F42F3"/>
    <w:rsid w:val="009F6C28"/>
    <w:rsid w:val="009F6C95"/>
    <w:rsid w:val="009F791E"/>
    <w:rsid w:val="00A010F0"/>
    <w:rsid w:val="00A02C7C"/>
    <w:rsid w:val="00A04312"/>
    <w:rsid w:val="00A06416"/>
    <w:rsid w:val="00A10A63"/>
    <w:rsid w:val="00A10CCD"/>
    <w:rsid w:val="00A17DBE"/>
    <w:rsid w:val="00A24409"/>
    <w:rsid w:val="00A26FB0"/>
    <w:rsid w:val="00A276A3"/>
    <w:rsid w:val="00A27CFF"/>
    <w:rsid w:val="00A27ED6"/>
    <w:rsid w:val="00A30A5F"/>
    <w:rsid w:val="00A31E80"/>
    <w:rsid w:val="00A32A93"/>
    <w:rsid w:val="00A32F8E"/>
    <w:rsid w:val="00A33177"/>
    <w:rsid w:val="00A33B04"/>
    <w:rsid w:val="00A34274"/>
    <w:rsid w:val="00A37314"/>
    <w:rsid w:val="00A403FE"/>
    <w:rsid w:val="00A405CE"/>
    <w:rsid w:val="00A409F8"/>
    <w:rsid w:val="00A40ACA"/>
    <w:rsid w:val="00A4135E"/>
    <w:rsid w:val="00A42952"/>
    <w:rsid w:val="00A44020"/>
    <w:rsid w:val="00A44677"/>
    <w:rsid w:val="00A45D3A"/>
    <w:rsid w:val="00A46448"/>
    <w:rsid w:val="00A50303"/>
    <w:rsid w:val="00A50B68"/>
    <w:rsid w:val="00A53781"/>
    <w:rsid w:val="00A54F19"/>
    <w:rsid w:val="00A57309"/>
    <w:rsid w:val="00A57400"/>
    <w:rsid w:val="00A57D48"/>
    <w:rsid w:val="00A60C18"/>
    <w:rsid w:val="00A61B4D"/>
    <w:rsid w:val="00A65382"/>
    <w:rsid w:val="00A67BB5"/>
    <w:rsid w:val="00A72456"/>
    <w:rsid w:val="00A727F8"/>
    <w:rsid w:val="00A73032"/>
    <w:rsid w:val="00A75CE5"/>
    <w:rsid w:val="00A76BA4"/>
    <w:rsid w:val="00A8019C"/>
    <w:rsid w:val="00A81A19"/>
    <w:rsid w:val="00A82FD4"/>
    <w:rsid w:val="00A847B2"/>
    <w:rsid w:val="00A8621C"/>
    <w:rsid w:val="00A87A1B"/>
    <w:rsid w:val="00A93787"/>
    <w:rsid w:val="00A9488F"/>
    <w:rsid w:val="00A9658E"/>
    <w:rsid w:val="00AA1954"/>
    <w:rsid w:val="00AA312E"/>
    <w:rsid w:val="00AA36A6"/>
    <w:rsid w:val="00AA3A59"/>
    <w:rsid w:val="00AA54BD"/>
    <w:rsid w:val="00AA6E51"/>
    <w:rsid w:val="00AB04D2"/>
    <w:rsid w:val="00AB0D02"/>
    <w:rsid w:val="00AB2D5B"/>
    <w:rsid w:val="00AB4863"/>
    <w:rsid w:val="00AB711C"/>
    <w:rsid w:val="00AB7369"/>
    <w:rsid w:val="00AB7C87"/>
    <w:rsid w:val="00AC00B3"/>
    <w:rsid w:val="00AC050E"/>
    <w:rsid w:val="00AC0654"/>
    <w:rsid w:val="00AC09F3"/>
    <w:rsid w:val="00AC26C3"/>
    <w:rsid w:val="00AC2D0A"/>
    <w:rsid w:val="00AC3ED7"/>
    <w:rsid w:val="00AC52F5"/>
    <w:rsid w:val="00AC5B17"/>
    <w:rsid w:val="00AC62DB"/>
    <w:rsid w:val="00AC7993"/>
    <w:rsid w:val="00AD10C6"/>
    <w:rsid w:val="00AD1295"/>
    <w:rsid w:val="00AD2092"/>
    <w:rsid w:val="00AD3CE9"/>
    <w:rsid w:val="00AD43AA"/>
    <w:rsid w:val="00AD5807"/>
    <w:rsid w:val="00AD6577"/>
    <w:rsid w:val="00AD6FB9"/>
    <w:rsid w:val="00AD775F"/>
    <w:rsid w:val="00AE2905"/>
    <w:rsid w:val="00AE2A51"/>
    <w:rsid w:val="00AE2CBE"/>
    <w:rsid w:val="00AE2F45"/>
    <w:rsid w:val="00AE2F71"/>
    <w:rsid w:val="00AE5283"/>
    <w:rsid w:val="00AF1547"/>
    <w:rsid w:val="00AF343F"/>
    <w:rsid w:val="00AF41B0"/>
    <w:rsid w:val="00AF4B6C"/>
    <w:rsid w:val="00AF61B1"/>
    <w:rsid w:val="00AF7182"/>
    <w:rsid w:val="00AF7734"/>
    <w:rsid w:val="00B00833"/>
    <w:rsid w:val="00B00A9D"/>
    <w:rsid w:val="00B0305E"/>
    <w:rsid w:val="00B06376"/>
    <w:rsid w:val="00B077CC"/>
    <w:rsid w:val="00B1012F"/>
    <w:rsid w:val="00B110FE"/>
    <w:rsid w:val="00B114B5"/>
    <w:rsid w:val="00B12646"/>
    <w:rsid w:val="00B126B6"/>
    <w:rsid w:val="00B12BB4"/>
    <w:rsid w:val="00B1346E"/>
    <w:rsid w:val="00B15777"/>
    <w:rsid w:val="00B16C90"/>
    <w:rsid w:val="00B17079"/>
    <w:rsid w:val="00B173AB"/>
    <w:rsid w:val="00B17D8C"/>
    <w:rsid w:val="00B22880"/>
    <w:rsid w:val="00B22D15"/>
    <w:rsid w:val="00B23020"/>
    <w:rsid w:val="00B23F86"/>
    <w:rsid w:val="00B26CB0"/>
    <w:rsid w:val="00B3038E"/>
    <w:rsid w:val="00B31116"/>
    <w:rsid w:val="00B31746"/>
    <w:rsid w:val="00B31CA8"/>
    <w:rsid w:val="00B31E7B"/>
    <w:rsid w:val="00B3217F"/>
    <w:rsid w:val="00B3431F"/>
    <w:rsid w:val="00B35A79"/>
    <w:rsid w:val="00B35DCE"/>
    <w:rsid w:val="00B36293"/>
    <w:rsid w:val="00B40A7C"/>
    <w:rsid w:val="00B40D45"/>
    <w:rsid w:val="00B40F06"/>
    <w:rsid w:val="00B425B7"/>
    <w:rsid w:val="00B45EBF"/>
    <w:rsid w:val="00B50C48"/>
    <w:rsid w:val="00B5177D"/>
    <w:rsid w:val="00B517C7"/>
    <w:rsid w:val="00B51BD8"/>
    <w:rsid w:val="00B54A1E"/>
    <w:rsid w:val="00B55FDD"/>
    <w:rsid w:val="00B57D77"/>
    <w:rsid w:val="00B60DD6"/>
    <w:rsid w:val="00B60F44"/>
    <w:rsid w:val="00B62099"/>
    <w:rsid w:val="00B62E25"/>
    <w:rsid w:val="00B64013"/>
    <w:rsid w:val="00B65845"/>
    <w:rsid w:val="00B73AC6"/>
    <w:rsid w:val="00B75942"/>
    <w:rsid w:val="00B75BF5"/>
    <w:rsid w:val="00B75D29"/>
    <w:rsid w:val="00B769AE"/>
    <w:rsid w:val="00B77F22"/>
    <w:rsid w:val="00B81021"/>
    <w:rsid w:val="00B816FF"/>
    <w:rsid w:val="00B84BA3"/>
    <w:rsid w:val="00B84D2B"/>
    <w:rsid w:val="00B85E18"/>
    <w:rsid w:val="00B877B9"/>
    <w:rsid w:val="00B92A1C"/>
    <w:rsid w:val="00B9581D"/>
    <w:rsid w:val="00B95F50"/>
    <w:rsid w:val="00B965CD"/>
    <w:rsid w:val="00BA0772"/>
    <w:rsid w:val="00BA0A63"/>
    <w:rsid w:val="00BA0D02"/>
    <w:rsid w:val="00BA14D9"/>
    <w:rsid w:val="00BA1B3B"/>
    <w:rsid w:val="00BA55E2"/>
    <w:rsid w:val="00BA6841"/>
    <w:rsid w:val="00BA6F2D"/>
    <w:rsid w:val="00BB3BC3"/>
    <w:rsid w:val="00BB5169"/>
    <w:rsid w:val="00BB6EDC"/>
    <w:rsid w:val="00BB78A3"/>
    <w:rsid w:val="00BB7D13"/>
    <w:rsid w:val="00BC207D"/>
    <w:rsid w:val="00BC21E8"/>
    <w:rsid w:val="00BC59E5"/>
    <w:rsid w:val="00BD2721"/>
    <w:rsid w:val="00BD2928"/>
    <w:rsid w:val="00BD3CC3"/>
    <w:rsid w:val="00BD4A01"/>
    <w:rsid w:val="00BD59B1"/>
    <w:rsid w:val="00BD6CD0"/>
    <w:rsid w:val="00BD6F8B"/>
    <w:rsid w:val="00BD73BE"/>
    <w:rsid w:val="00BE1CDC"/>
    <w:rsid w:val="00BE2D22"/>
    <w:rsid w:val="00BE3752"/>
    <w:rsid w:val="00BE4BC0"/>
    <w:rsid w:val="00BE631E"/>
    <w:rsid w:val="00BE6917"/>
    <w:rsid w:val="00BE743F"/>
    <w:rsid w:val="00BE7FA0"/>
    <w:rsid w:val="00BF1BEA"/>
    <w:rsid w:val="00BF304A"/>
    <w:rsid w:val="00BF35CA"/>
    <w:rsid w:val="00BF484D"/>
    <w:rsid w:val="00BF48A4"/>
    <w:rsid w:val="00BF4FC3"/>
    <w:rsid w:val="00BF66F8"/>
    <w:rsid w:val="00BF69E9"/>
    <w:rsid w:val="00BF78AB"/>
    <w:rsid w:val="00C016AD"/>
    <w:rsid w:val="00C01833"/>
    <w:rsid w:val="00C0256B"/>
    <w:rsid w:val="00C05828"/>
    <w:rsid w:val="00C05C5F"/>
    <w:rsid w:val="00C077D1"/>
    <w:rsid w:val="00C10FC8"/>
    <w:rsid w:val="00C11063"/>
    <w:rsid w:val="00C14A25"/>
    <w:rsid w:val="00C15F84"/>
    <w:rsid w:val="00C16E51"/>
    <w:rsid w:val="00C17B4C"/>
    <w:rsid w:val="00C20A06"/>
    <w:rsid w:val="00C20FE0"/>
    <w:rsid w:val="00C230AA"/>
    <w:rsid w:val="00C24FF1"/>
    <w:rsid w:val="00C25F00"/>
    <w:rsid w:val="00C25FA1"/>
    <w:rsid w:val="00C25FD2"/>
    <w:rsid w:val="00C27DD7"/>
    <w:rsid w:val="00C27FD7"/>
    <w:rsid w:val="00C30844"/>
    <w:rsid w:val="00C30CC8"/>
    <w:rsid w:val="00C337D0"/>
    <w:rsid w:val="00C35F1C"/>
    <w:rsid w:val="00C37AEB"/>
    <w:rsid w:val="00C437F0"/>
    <w:rsid w:val="00C50BEE"/>
    <w:rsid w:val="00C51E1D"/>
    <w:rsid w:val="00C52DAD"/>
    <w:rsid w:val="00C5354F"/>
    <w:rsid w:val="00C543A9"/>
    <w:rsid w:val="00C548E9"/>
    <w:rsid w:val="00C56742"/>
    <w:rsid w:val="00C56FCF"/>
    <w:rsid w:val="00C6025A"/>
    <w:rsid w:val="00C6212F"/>
    <w:rsid w:val="00C6355A"/>
    <w:rsid w:val="00C635CA"/>
    <w:rsid w:val="00C635DD"/>
    <w:rsid w:val="00C64448"/>
    <w:rsid w:val="00C64DF8"/>
    <w:rsid w:val="00C66B43"/>
    <w:rsid w:val="00C70742"/>
    <w:rsid w:val="00C747FA"/>
    <w:rsid w:val="00C75922"/>
    <w:rsid w:val="00C759BF"/>
    <w:rsid w:val="00C76181"/>
    <w:rsid w:val="00C807D4"/>
    <w:rsid w:val="00C8112A"/>
    <w:rsid w:val="00C81A4B"/>
    <w:rsid w:val="00C8220C"/>
    <w:rsid w:val="00C82716"/>
    <w:rsid w:val="00C84167"/>
    <w:rsid w:val="00C845AC"/>
    <w:rsid w:val="00C87816"/>
    <w:rsid w:val="00C93309"/>
    <w:rsid w:val="00C93CA2"/>
    <w:rsid w:val="00C93DF5"/>
    <w:rsid w:val="00C94633"/>
    <w:rsid w:val="00C94664"/>
    <w:rsid w:val="00C95D43"/>
    <w:rsid w:val="00C9617E"/>
    <w:rsid w:val="00C96477"/>
    <w:rsid w:val="00CA29D8"/>
    <w:rsid w:val="00CA3252"/>
    <w:rsid w:val="00CA351E"/>
    <w:rsid w:val="00CA43C0"/>
    <w:rsid w:val="00CB02E8"/>
    <w:rsid w:val="00CB1BCF"/>
    <w:rsid w:val="00CB1CDA"/>
    <w:rsid w:val="00CB2E5A"/>
    <w:rsid w:val="00CB33A3"/>
    <w:rsid w:val="00CB6844"/>
    <w:rsid w:val="00CB7CBB"/>
    <w:rsid w:val="00CC0DA1"/>
    <w:rsid w:val="00CC420A"/>
    <w:rsid w:val="00CC4620"/>
    <w:rsid w:val="00CC60A7"/>
    <w:rsid w:val="00CC6BC1"/>
    <w:rsid w:val="00CC7612"/>
    <w:rsid w:val="00CD04C2"/>
    <w:rsid w:val="00CD145B"/>
    <w:rsid w:val="00CD28E1"/>
    <w:rsid w:val="00CD42E6"/>
    <w:rsid w:val="00CD77A5"/>
    <w:rsid w:val="00CD7A69"/>
    <w:rsid w:val="00CE1664"/>
    <w:rsid w:val="00CE5E96"/>
    <w:rsid w:val="00CE68BF"/>
    <w:rsid w:val="00CE6B9B"/>
    <w:rsid w:val="00CF1B17"/>
    <w:rsid w:val="00CF264A"/>
    <w:rsid w:val="00CF2A44"/>
    <w:rsid w:val="00CF2C6C"/>
    <w:rsid w:val="00CF306A"/>
    <w:rsid w:val="00CF3202"/>
    <w:rsid w:val="00CF6D2B"/>
    <w:rsid w:val="00CF75CD"/>
    <w:rsid w:val="00D00101"/>
    <w:rsid w:val="00D029E6"/>
    <w:rsid w:val="00D04F25"/>
    <w:rsid w:val="00D05E13"/>
    <w:rsid w:val="00D07727"/>
    <w:rsid w:val="00D10F1A"/>
    <w:rsid w:val="00D147A8"/>
    <w:rsid w:val="00D14BDA"/>
    <w:rsid w:val="00D164A4"/>
    <w:rsid w:val="00D1687F"/>
    <w:rsid w:val="00D21DF1"/>
    <w:rsid w:val="00D22C1A"/>
    <w:rsid w:val="00D246AE"/>
    <w:rsid w:val="00D272D0"/>
    <w:rsid w:val="00D27ECD"/>
    <w:rsid w:val="00D27ED1"/>
    <w:rsid w:val="00D32463"/>
    <w:rsid w:val="00D32D79"/>
    <w:rsid w:val="00D33367"/>
    <w:rsid w:val="00D35C13"/>
    <w:rsid w:val="00D379F3"/>
    <w:rsid w:val="00D4020F"/>
    <w:rsid w:val="00D416FA"/>
    <w:rsid w:val="00D41EC3"/>
    <w:rsid w:val="00D43952"/>
    <w:rsid w:val="00D4495A"/>
    <w:rsid w:val="00D45C14"/>
    <w:rsid w:val="00D46092"/>
    <w:rsid w:val="00D55E1B"/>
    <w:rsid w:val="00D56597"/>
    <w:rsid w:val="00D56F4D"/>
    <w:rsid w:val="00D60475"/>
    <w:rsid w:val="00D61366"/>
    <w:rsid w:val="00D61F00"/>
    <w:rsid w:val="00D64890"/>
    <w:rsid w:val="00D70AAB"/>
    <w:rsid w:val="00D71545"/>
    <w:rsid w:val="00D716EB"/>
    <w:rsid w:val="00D719E3"/>
    <w:rsid w:val="00D724B8"/>
    <w:rsid w:val="00D74B8B"/>
    <w:rsid w:val="00D75269"/>
    <w:rsid w:val="00D75C93"/>
    <w:rsid w:val="00D80AEC"/>
    <w:rsid w:val="00D81699"/>
    <w:rsid w:val="00D842DE"/>
    <w:rsid w:val="00D855C4"/>
    <w:rsid w:val="00D8627E"/>
    <w:rsid w:val="00D8731F"/>
    <w:rsid w:val="00D921FC"/>
    <w:rsid w:val="00D9278C"/>
    <w:rsid w:val="00D930A2"/>
    <w:rsid w:val="00D952CC"/>
    <w:rsid w:val="00D9655E"/>
    <w:rsid w:val="00D96C68"/>
    <w:rsid w:val="00DA05DB"/>
    <w:rsid w:val="00DA36B1"/>
    <w:rsid w:val="00DA37E6"/>
    <w:rsid w:val="00DA643F"/>
    <w:rsid w:val="00DA68E6"/>
    <w:rsid w:val="00DB154A"/>
    <w:rsid w:val="00DB350E"/>
    <w:rsid w:val="00DB3D62"/>
    <w:rsid w:val="00DB4A6D"/>
    <w:rsid w:val="00DB6DE6"/>
    <w:rsid w:val="00DC16EF"/>
    <w:rsid w:val="00DC1833"/>
    <w:rsid w:val="00DC2AC2"/>
    <w:rsid w:val="00DC38A4"/>
    <w:rsid w:val="00DC3DE0"/>
    <w:rsid w:val="00DC578D"/>
    <w:rsid w:val="00DC5FBF"/>
    <w:rsid w:val="00DC6583"/>
    <w:rsid w:val="00DC6B2E"/>
    <w:rsid w:val="00DC7103"/>
    <w:rsid w:val="00DC7374"/>
    <w:rsid w:val="00DC7B57"/>
    <w:rsid w:val="00DC7C14"/>
    <w:rsid w:val="00DD3127"/>
    <w:rsid w:val="00DD3FB9"/>
    <w:rsid w:val="00DD5881"/>
    <w:rsid w:val="00DD7DC1"/>
    <w:rsid w:val="00DE0838"/>
    <w:rsid w:val="00DE0BEA"/>
    <w:rsid w:val="00DE0F8B"/>
    <w:rsid w:val="00DE1A67"/>
    <w:rsid w:val="00DE2982"/>
    <w:rsid w:val="00DE3342"/>
    <w:rsid w:val="00DE43B9"/>
    <w:rsid w:val="00DE471F"/>
    <w:rsid w:val="00DE481F"/>
    <w:rsid w:val="00DE7084"/>
    <w:rsid w:val="00DE7552"/>
    <w:rsid w:val="00DE78E2"/>
    <w:rsid w:val="00DE7FFA"/>
    <w:rsid w:val="00DF08F0"/>
    <w:rsid w:val="00DF2709"/>
    <w:rsid w:val="00DF2B5C"/>
    <w:rsid w:val="00DF3FA1"/>
    <w:rsid w:val="00DF5020"/>
    <w:rsid w:val="00DF53CA"/>
    <w:rsid w:val="00DF55BC"/>
    <w:rsid w:val="00DF5ADF"/>
    <w:rsid w:val="00DF5F4B"/>
    <w:rsid w:val="00DF6881"/>
    <w:rsid w:val="00E00FA4"/>
    <w:rsid w:val="00E017D3"/>
    <w:rsid w:val="00E04FF3"/>
    <w:rsid w:val="00E05D2A"/>
    <w:rsid w:val="00E05EEB"/>
    <w:rsid w:val="00E144BF"/>
    <w:rsid w:val="00E1478E"/>
    <w:rsid w:val="00E17C74"/>
    <w:rsid w:val="00E200FD"/>
    <w:rsid w:val="00E202D4"/>
    <w:rsid w:val="00E214D2"/>
    <w:rsid w:val="00E21D9F"/>
    <w:rsid w:val="00E23FB2"/>
    <w:rsid w:val="00E24D3C"/>
    <w:rsid w:val="00E25253"/>
    <w:rsid w:val="00E252AD"/>
    <w:rsid w:val="00E256CE"/>
    <w:rsid w:val="00E279B6"/>
    <w:rsid w:val="00E3301D"/>
    <w:rsid w:val="00E337CC"/>
    <w:rsid w:val="00E33CB6"/>
    <w:rsid w:val="00E35A1E"/>
    <w:rsid w:val="00E37134"/>
    <w:rsid w:val="00E37D70"/>
    <w:rsid w:val="00E37E41"/>
    <w:rsid w:val="00E41902"/>
    <w:rsid w:val="00E444AC"/>
    <w:rsid w:val="00E449FB"/>
    <w:rsid w:val="00E45145"/>
    <w:rsid w:val="00E45998"/>
    <w:rsid w:val="00E46A08"/>
    <w:rsid w:val="00E46B5C"/>
    <w:rsid w:val="00E4722C"/>
    <w:rsid w:val="00E500D0"/>
    <w:rsid w:val="00E5097C"/>
    <w:rsid w:val="00E50F1F"/>
    <w:rsid w:val="00E51195"/>
    <w:rsid w:val="00E54CF5"/>
    <w:rsid w:val="00E54F31"/>
    <w:rsid w:val="00E56185"/>
    <w:rsid w:val="00E63EC3"/>
    <w:rsid w:val="00E63FE5"/>
    <w:rsid w:val="00E67579"/>
    <w:rsid w:val="00E70F5D"/>
    <w:rsid w:val="00E74543"/>
    <w:rsid w:val="00E749D6"/>
    <w:rsid w:val="00E76F4F"/>
    <w:rsid w:val="00E81128"/>
    <w:rsid w:val="00E81A15"/>
    <w:rsid w:val="00E82C7D"/>
    <w:rsid w:val="00E8323C"/>
    <w:rsid w:val="00E90069"/>
    <w:rsid w:val="00E92703"/>
    <w:rsid w:val="00E92B60"/>
    <w:rsid w:val="00E95B8D"/>
    <w:rsid w:val="00E975CD"/>
    <w:rsid w:val="00EA1BCB"/>
    <w:rsid w:val="00EA2829"/>
    <w:rsid w:val="00EA3881"/>
    <w:rsid w:val="00EA3DFC"/>
    <w:rsid w:val="00EA4809"/>
    <w:rsid w:val="00EA5417"/>
    <w:rsid w:val="00EA5DE9"/>
    <w:rsid w:val="00EA68F8"/>
    <w:rsid w:val="00EA79E0"/>
    <w:rsid w:val="00EB2C3A"/>
    <w:rsid w:val="00EB322B"/>
    <w:rsid w:val="00EB511B"/>
    <w:rsid w:val="00EB5A59"/>
    <w:rsid w:val="00EB5C3A"/>
    <w:rsid w:val="00EB65F0"/>
    <w:rsid w:val="00EB68BB"/>
    <w:rsid w:val="00EB6F23"/>
    <w:rsid w:val="00EC032E"/>
    <w:rsid w:val="00EC0F57"/>
    <w:rsid w:val="00EC2119"/>
    <w:rsid w:val="00EC301D"/>
    <w:rsid w:val="00EC6618"/>
    <w:rsid w:val="00EC7264"/>
    <w:rsid w:val="00EC780A"/>
    <w:rsid w:val="00ED06DF"/>
    <w:rsid w:val="00ED0736"/>
    <w:rsid w:val="00ED0902"/>
    <w:rsid w:val="00ED5B6B"/>
    <w:rsid w:val="00ED6B51"/>
    <w:rsid w:val="00ED7A84"/>
    <w:rsid w:val="00ED7DD0"/>
    <w:rsid w:val="00EE1CC8"/>
    <w:rsid w:val="00EE2039"/>
    <w:rsid w:val="00EE2087"/>
    <w:rsid w:val="00EE49FC"/>
    <w:rsid w:val="00EE6305"/>
    <w:rsid w:val="00EE69CF"/>
    <w:rsid w:val="00EE69E7"/>
    <w:rsid w:val="00EF405D"/>
    <w:rsid w:val="00EF419B"/>
    <w:rsid w:val="00EF4597"/>
    <w:rsid w:val="00EF4DA4"/>
    <w:rsid w:val="00EF6432"/>
    <w:rsid w:val="00EF6A4C"/>
    <w:rsid w:val="00EF6BE1"/>
    <w:rsid w:val="00F019A7"/>
    <w:rsid w:val="00F022D5"/>
    <w:rsid w:val="00F0383E"/>
    <w:rsid w:val="00F05F32"/>
    <w:rsid w:val="00F063A1"/>
    <w:rsid w:val="00F11E14"/>
    <w:rsid w:val="00F1387B"/>
    <w:rsid w:val="00F14519"/>
    <w:rsid w:val="00F15689"/>
    <w:rsid w:val="00F15EC8"/>
    <w:rsid w:val="00F15FFF"/>
    <w:rsid w:val="00F17261"/>
    <w:rsid w:val="00F1796D"/>
    <w:rsid w:val="00F17ADD"/>
    <w:rsid w:val="00F17E36"/>
    <w:rsid w:val="00F2167B"/>
    <w:rsid w:val="00F21FF8"/>
    <w:rsid w:val="00F23513"/>
    <w:rsid w:val="00F241FC"/>
    <w:rsid w:val="00F24FF4"/>
    <w:rsid w:val="00F26B49"/>
    <w:rsid w:val="00F312F5"/>
    <w:rsid w:val="00F32588"/>
    <w:rsid w:val="00F329B7"/>
    <w:rsid w:val="00F33A42"/>
    <w:rsid w:val="00F33A8C"/>
    <w:rsid w:val="00F3566E"/>
    <w:rsid w:val="00F35AA1"/>
    <w:rsid w:val="00F3601A"/>
    <w:rsid w:val="00F368B8"/>
    <w:rsid w:val="00F379CF"/>
    <w:rsid w:val="00F40434"/>
    <w:rsid w:val="00F420E0"/>
    <w:rsid w:val="00F426F0"/>
    <w:rsid w:val="00F504E0"/>
    <w:rsid w:val="00F50BA1"/>
    <w:rsid w:val="00F52DDB"/>
    <w:rsid w:val="00F53CF9"/>
    <w:rsid w:val="00F54DD7"/>
    <w:rsid w:val="00F54E87"/>
    <w:rsid w:val="00F54E8B"/>
    <w:rsid w:val="00F5552F"/>
    <w:rsid w:val="00F55C55"/>
    <w:rsid w:val="00F57538"/>
    <w:rsid w:val="00F576E0"/>
    <w:rsid w:val="00F64844"/>
    <w:rsid w:val="00F65BA2"/>
    <w:rsid w:val="00F71B0A"/>
    <w:rsid w:val="00F731CD"/>
    <w:rsid w:val="00F73748"/>
    <w:rsid w:val="00F73E6C"/>
    <w:rsid w:val="00F74145"/>
    <w:rsid w:val="00F7456B"/>
    <w:rsid w:val="00F75245"/>
    <w:rsid w:val="00F7579F"/>
    <w:rsid w:val="00F76F26"/>
    <w:rsid w:val="00F76F49"/>
    <w:rsid w:val="00F775E1"/>
    <w:rsid w:val="00F853C4"/>
    <w:rsid w:val="00F85BC0"/>
    <w:rsid w:val="00F86604"/>
    <w:rsid w:val="00F86F1C"/>
    <w:rsid w:val="00F90731"/>
    <w:rsid w:val="00F97235"/>
    <w:rsid w:val="00F9741C"/>
    <w:rsid w:val="00FA008D"/>
    <w:rsid w:val="00FA0BDC"/>
    <w:rsid w:val="00FA36B9"/>
    <w:rsid w:val="00FB0FDF"/>
    <w:rsid w:val="00FB0FF7"/>
    <w:rsid w:val="00FB1C03"/>
    <w:rsid w:val="00FB2D17"/>
    <w:rsid w:val="00FB3922"/>
    <w:rsid w:val="00FB3B74"/>
    <w:rsid w:val="00FB58C5"/>
    <w:rsid w:val="00FB64B0"/>
    <w:rsid w:val="00FB6B4C"/>
    <w:rsid w:val="00FB71CF"/>
    <w:rsid w:val="00FC0C43"/>
    <w:rsid w:val="00FC11E3"/>
    <w:rsid w:val="00FC28B1"/>
    <w:rsid w:val="00FC7880"/>
    <w:rsid w:val="00FC7A1C"/>
    <w:rsid w:val="00FD0762"/>
    <w:rsid w:val="00FD0F65"/>
    <w:rsid w:val="00FD3818"/>
    <w:rsid w:val="00FE0D4A"/>
    <w:rsid w:val="00FE158D"/>
    <w:rsid w:val="00FE2342"/>
    <w:rsid w:val="00FE3DDA"/>
    <w:rsid w:val="00FE4202"/>
    <w:rsid w:val="00FF2D9E"/>
    <w:rsid w:val="00FF3B6E"/>
    <w:rsid w:val="00FF3E99"/>
    <w:rsid w:val="00FF6C29"/>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B5B4F"/>
  <w15:chartTrackingRefBased/>
  <w15:docId w15:val="{B482202B-5949-4908-94F4-067A9B8E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F2A44"/>
    <w:pPr>
      <w:keepNext/>
      <w:numPr>
        <w:numId w:val="1"/>
      </w:numPr>
      <w:outlineLvl w:val="0"/>
    </w:pPr>
    <w:rPr>
      <w:rFonts w:ascii="Arial" w:hAnsi="Arial"/>
      <w:b/>
      <w:bCs/>
      <w:sz w:val="20"/>
    </w:rPr>
  </w:style>
  <w:style w:type="paragraph" w:styleId="Heading2">
    <w:name w:val="heading 2"/>
    <w:basedOn w:val="Normal"/>
    <w:next w:val="Normal"/>
    <w:link w:val="Heading2Char"/>
    <w:qFormat/>
    <w:rsid w:val="00CF2A44"/>
    <w:pPr>
      <w:keepNext/>
      <w:numPr>
        <w:numId w:val="6"/>
      </w:numPr>
      <w:outlineLvl w:val="1"/>
    </w:pPr>
    <w:rPr>
      <w:rFonts w:ascii="Arial" w:hAnsi="Arial"/>
      <w:sz w:val="20"/>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mphasis">
    <w:name w:val="Emphasis"/>
    <w:rsid w:val="000213BC"/>
    <w:rPr>
      <w:i/>
      <w:iCs/>
    </w:rPr>
  </w:style>
  <w:style w:type="paragraph" w:styleId="Title">
    <w:name w:val="Title"/>
    <w:aliases w:val="Bullet Points 1"/>
    <w:basedOn w:val="Normal"/>
    <w:next w:val="Normal"/>
    <w:link w:val="TitleChar"/>
    <w:uiPriority w:val="10"/>
    <w:qFormat/>
    <w:rsid w:val="00762CA1"/>
    <w:pPr>
      <w:numPr>
        <w:numId w:val="2"/>
      </w:numPr>
      <w:tabs>
        <w:tab w:val="left" w:pos="1701"/>
      </w:tabs>
      <w:spacing w:after="300"/>
      <w:contextualSpacing/>
    </w:pPr>
    <w:rPr>
      <w:rFonts w:ascii="Arial" w:hAnsi="Arial"/>
      <w:spacing w:val="5"/>
      <w:kern w:val="28"/>
      <w:sz w:val="20"/>
      <w:szCs w:val="52"/>
      <w:lang w:val="x-none" w:eastAsia="x-none"/>
    </w:rPr>
  </w:style>
  <w:style w:type="character" w:customStyle="1" w:styleId="TitleChar">
    <w:name w:val="Title Char"/>
    <w:aliases w:val="Bullet Points 1 Char"/>
    <w:link w:val="Title"/>
    <w:uiPriority w:val="10"/>
    <w:rsid w:val="00762CA1"/>
    <w:rPr>
      <w:rFonts w:ascii="Arial" w:hAnsi="Arial"/>
      <w:spacing w:val="5"/>
      <w:kern w:val="28"/>
      <w:szCs w:val="52"/>
      <w:lang w:val="x-none" w:eastAsia="x-none"/>
    </w:rPr>
  </w:style>
  <w:style w:type="paragraph" w:styleId="ListParagraph">
    <w:name w:val="List Paragraph"/>
    <w:basedOn w:val="Normal"/>
    <w:uiPriority w:val="34"/>
    <w:qFormat/>
    <w:rsid w:val="00574B51"/>
    <w:pPr>
      <w:ind w:left="720"/>
      <w:contextualSpacing/>
    </w:pPr>
  </w:style>
  <w:style w:type="character" w:styleId="CommentReference">
    <w:name w:val="annotation reference"/>
    <w:basedOn w:val="DefaultParagraphFont"/>
    <w:rsid w:val="00F853C4"/>
    <w:rPr>
      <w:sz w:val="16"/>
      <w:szCs w:val="16"/>
    </w:rPr>
  </w:style>
  <w:style w:type="paragraph" w:styleId="CommentText">
    <w:name w:val="annotation text"/>
    <w:basedOn w:val="Normal"/>
    <w:link w:val="CommentTextChar"/>
    <w:rsid w:val="00F853C4"/>
    <w:rPr>
      <w:sz w:val="20"/>
      <w:szCs w:val="20"/>
    </w:rPr>
  </w:style>
  <w:style w:type="character" w:customStyle="1" w:styleId="CommentTextChar">
    <w:name w:val="Comment Text Char"/>
    <w:basedOn w:val="DefaultParagraphFont"/>
    <w:link w:val="CommentText"/>
    <w:rsid w:val="00F853C4"/>
    <w:rPr>
      <w:lang w:eastAsia="en-US"/>
    </w:rPr>
  </w:style>
  <w:style w:type="paragraph" w:styleId="CommentSubject">
    <w:name w:val="annotation subject"/>
    <w:basedOn w:val="CommentText"/>
    <w:next w:val="CommentText"/>
    <w:link w:val="CommentSubjectChar"/>
    <w:rsid w:val="00F853C4"/>
    <w:rPr>
      <w:b/>
      <w:bCs/>
    </w:rPr>
  </w:style>
  <w:style w:type="character" w:customStyle="1" w:styleId="CommentSubjectChar">
    <w:name w:val="Comment Subject Char"/>
    <w:basedOn w:val="CommentTextChar"/>
    <w:link w:val="CommentSubject"/>
    <w:rsid w:val="00F853C4"/>
    <w:rPr>
      <w:b/>
      <w:bCs/>
      <w:lang w:eastAsia="en-US"/>
    </w:rPr>
  </w:style>
  <w:style w:type="character" w:customStyle="1" w:styleId="Heading1Char">
    <w:name w:val="Heading 1 Char"/>
    <w:basedOn w:val="DefaultParagraphFont"/>
    <w:link w:val="Heading1"/>
    <w:rsid w:val="00B36293"/>
    <w:rPr>
      <w:rFonts w:ascii="Arial" w:hAnsi="Arial"/>
      <w:b/>
      <w:bCs/>
      <w:szCs w:val="24"/>
      <w:lang w:eastAsia="en-US"/>
    </w:rPr>
  </w:style>
  <w:style w:type="character" w:styleId="Hyperlink">
    <w:name w:val="Hyperlink"/>
    <w:basedOn w:val="DefaultParagraphFont"/>
    <w:uiPriority w:val="99"/>
    <w:unhideWhenUsed/>
    <w:rsid w:val="005B6F83"/>
    <w:rPr>
      <w:color w:val="0000FF"/>
      <w:u w:val="single"/>
    </w:rPr>
  </w:style>
  <w:style w:type="paragraph" w:styleId="NormalWeb">
    <w:name w:val="Normal (Web)"/>
    <w:basedOn w:val="Normal"/>
    <w:uiPriority w:val="99"/>
    <w:unhideWhenUsed/>
    <w:rsid w:val="005B6F83"/>
    <w:pPr>
      <w:spacing w:before="100" w:beforeAutospacing="1" w:after="100" w:afterAutospacing="1"/>
    </w:pPr>
    <w:rPr>
      <w:lang w:eastAsia="en-GB"/>
    </w:rPr>
  </w:style>
  <w:style w:type="character" w:customStyle="1" w:styleId="casedetailsstatus">
    <w:name w:val="casedetailsstatus"/>
    <w:basedOn w:val="DefaultParagraphFont"/>
    <w:rsid w:val="00107EF8"/>
  </w:style>
  <w:style w:type="character" w:customStyle="1" w:styleId="Heading2Char">
    <w:name w:val="Heading 2 Char"/>
    <w:basedOn w:val="DefaultParagraphFont"/>
    <w:link w:val="Heading2"/>
    <w:rsid w:val="00502E2A"/>
    <w:rPr>
      <w:rFonts w:ascii="Arial" w:hAnsi="Arial"/>
      <w:lang w:eastAsia="en-US"/>
    </w:rPr>
  </w:style>
  <w:style w:type="character" w:styleId="FollowedHyperlink">
    <w:name w:val="FollowedHyperlink"/>
    <w:basedOn w:val="DefaultParagraphFont"/>
    <w:rsid w:val="00FC7A1C"/>
    <w:rPr>
      <w:color w:val="954F72" w:themeColor="followedHyperlink"/>
      <w:u w:val="single"/>
    </w:rPr>
  </w:style>
  <w:style w:type="paragraph" w:styleId="FootnoteText">
    <w:name w:val="footnote text"/>
    <w:basedOn w:val="Normal"/>
    <w:link w:val="FootnoteTextChar"/>
    <w:rsid w:val="00283BCB"/>
    <w:rPr>
      <w:sz w:val="20"/>
      <w:szCs w:val="20"/>
    </w:rPr>
  </w:style>
  <w:style w:type="character" w:customStyle="1" w:styleId="FootnoteTextChar">
    <w:name w:val="Footnote Text Char"/>
    <w:basedOn w:val="DefaultParagraphFont"/>
    <w:link w:val="FootnoteText"/>
    <w:rsid w:val="00283BCB"/>
    <w:rPr>
      <w:lang w:eastAsia="en-US"/>
    </w:rPr>
  </w:style>
  <w:style w:type="character" w:styleId="FootnoteReference">
    <w:name w:val="footnote reference"/>
    <w:basedOn w:val="DefaultParagraphFont"/>
    <w:rsid w:val="00283BCB"/>
    <w:rPr>
      <w:vertAlign w:val="superscript"/>
    </w:rPr>
  </w:style>
  <w:style w:type="paragraph" w:customStyle="1" w:styleId="Default">
    <w:name w:val="Default"/>
    <w:rsid w:val="00D70AAB"/>
    <w:pPr>
      <w:autoSpaceDE w:val="0"/>
      <w:autoSpaceDN w:val="0"/>
      <w:adjustRightInd w:val="0"/>
    </w:pPr>
    <w:rPr>
      <w:rFonts w:ascii="Arial" w:hAnsi="Arial" w:cs="Arial"/>
      <w:color w:val="000000"/>
      <w:sz w:val="24"/>
      <w:szCs w:val="24"/>
    </w:rPr>
  </w:style>
  <w:style w:type="table" w:styleId="TableGrid">
    <w:name w:val="Table Grid"/>
    <w:basedOn w:val="TableNormal"/>
    <w:rsid w:val="0062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D618F"/>
    <w:pPr>
      <w:numPr>
        <w:numId w:val="5"/>
      </w:numPr>
    </w:pPr>
  </w:style>
  <w:style w:type="character" w:styleId="UnresolvedMention">
    <w:name w:val="Unresolved Mention"/>
    <w:basedOn w:val="DefaultParagraphFont"/>
    <w:uiPriority w:val="99"/>
    <w:semiHidden/>
    <w:unhideWhenUsed/>
    <w:rsid w:val="00C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34">
      <w:bodyDiv w:val="1"/>
      <w:marLeft w:val="0"/>
      <w:marRight w:val="0"/>
      <w:marTop w:val="0"/>
      <w:marBottom w:val="0"/>
      <w:divBdr>
        <w:top w:val="none" w:sz="0" w:space="0" w:color="auto"/>
        <w:left w:val="none" w:sz="0" w:space="0" w:color="auto"/>
        <w:bottom w:val="none" w:sz="0" w:space="0" w:color="auto"/>
        <w:right w:val="none" w:sz="0" w:space="0" w:color="auto"/>
      </w:divBdr>
    </w:div>
    <w:div w:id="76484156">
      <w:bodyDiv w:val="1"/>
      <w:marLeft w:val="0"/>
      <w:marRight w:val="0"/>
      <w:marTop w:val="0"/>
      <w:marBottom w:val="0"/>
      <w:divBdr>
        <w:top w:val="none" w:sz="0" w:space="0" w:color="auto"/>
        <w:left w:val="none" w:sz="0" w:space="0" w:color="auto"/>
        <w:bottom w:val="none" w:sz="0" w:space="0" w:color="auto"/>
        <w:right w:val="none" w:sz="0" w:space="0" w:color="auto"/>
      </w:divBdr>
    </w:div>
    <w:div w:id="211043048">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318851576">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458">
      <w:bodyDiv w:val="1"/>
      <w:marLeft w:val="0"/>
      <w:marRight w:val="0"/>
      <w:marTop w:val="0"/>
      <w:marBottom w:val="0"/>
      <w:divBdr>
        <w:top w:val="none" w:sz="0" w:space="0" w:color="auto"/>
        <w:left w:val="none" w:sz="0" w:space="0" w:color="auto"/>
        <w:bottom w:val="none" w:sz="0" w:space="0" w:color="auto"/>
        <w:right w:val="none" w:sz="0" w:space="0" w:color="auto"/>
      </w:divBdr>
    </w:div>
    <w:div w:id="499975417">
      <w:bodyDiv w:val="1"/>
      <w:marLeft w:val="0"/>
      <w:marRight w:val="0"/>
      <w:marTop w:val="0"/>
      <w:marBottom w:val="0"/>
      <w:divBdr>
        <w:top w:val="none" w:sz="0" w:space="0" w:color="auto"/>
        <w:left w:val="none" w:sz="0" w:space="0" w:color="auto"/>
        <w:bottom w:val="none" w:sz="0" w:space="0" w:color="auto"/>
        <w:right w:val="none" w:sz="0" w:space="0" w:color="auto"/>
      </w:divBdr>
    </w:div>
    <w:div w:id="557933673">
      <w:bodyDiv w:val="1"/>
      <w:marLeft w:val="0"/>
      <w:marRight w:val="0"/>
      <w:marTop w:val="0"/>
      <w:marBottom w:val="0"/>
      <w:divBdr>
        <w:top w:val="none" w:sz="0" w:space="0" w:color="auto"/>
        <w:left w:val="none" w:sz="0" w:space="0" w:color="auto"/>
        <w:bottom w:val="none" w:sz="0" w:space="0" w:color="auto"/>
        <w:right w:val="none" w:sz="0" w:space="0" w:color="auto"/>
      </w:divBdr>
    </w:div>
    <w:div w:id="593973378">
      <w:bodyDiv w:val="1"/>
      <w:marLeft w:val="0"/>
      <w:marRight w:val="0"/>
      <w:marTop w:val="0"/>
      <w:marBottom w:val="0"/>
      <w:divBdr>
        <w:top w:val="none" w:sz="0" w:space="0" w:color="auto"/>
        <w:left w:val="none" w:sz="0" w:space="0" w:color="auto"/>
        <w:bottom w:val="none" w:sz="0" w:space="0" w:color="auto"/>
        <w:right w:val="none" w:sz="0" w:space="0" w:color="auto"/>
      </w:divBdr>
    </w:div>
    <w:div w:id="646281260">
      <w:bodyDiv w:val="1"/>
      <w:marLeft w:val="0"/>
      <w:marRight w:val="0"/>
      <w:marTop w:val="0"/>
      <w:marBottom w:val="0"/>
      <w:divBdr>
        <w:top w:val="none" w:sz="0" w:space="0" w:color="auto"/>
        <w:left w:val="none" w:sz="0" w:space="0" w:color="auto"/>
        <w:bottom w:val="none" w:sz="0" w:space="0" w:color="auto"/>
        <w:right w:val="none" w:sz="0" w:space="0" w:color="auto"/>
      </w:divBdr>
    </w:div>
    <w:div w:id="674843518">
      <w:bodyDiv w:val="1"/>
      <w:marLeft w:val="0"/>
      <w:marRight w:val="0"/>
      <w:marTop w:val="0"/>
      <w:marBottom w:val="0"/>
      <w:divBdr>
        <w:top w:val="none" w:sz="0" w:space="0" w:color="auto"/>
        <w:left w:val="none" w:sz="0" w:space="0" w:color="auto"/>
        <w:bottom w:val="none" w:sz="0" w:space="0" w:color="auto"/>
        <w:right w:val="none" w:sz="0" w:space="0" w:color="auto"/>
      </w:divBdr>
    </w:div>
    <w:div w:id="819737590">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1002317113">
      <w:bodyDiv w:val="1"/>
      <w:marLeft w:val="0"/>
      <w:marRight w:val="0"/>
      <w:marTop w:val="0"/>
      <w:marBottom w:val="0"/>
      <w:divBdr>
        <w:top w:val="none" w:sz="0" w:space="0" w:color="auto"/>
        <w:left w:val="none" w:sz="0" w:space="0" w:color="auto"/>
        <w:bottom w:val="none" w:sz="0" w:space="0" w:color="auto"/>
        <w:right w:val="none" w:sz="0" w:space="0" w:color="auto"/>
      </w:divBdr>
    </w:div>
    <w:div w:id="1096559555">
      <w:bodyDiv w:val="1"/>
      <w:marLeft w:val="0"/>
      <w:marRight w:val="0"/>
      <w:marTop w:val="0"/>
      <w:marBottom w:val="0"/>
      <w:divBdr>
        <w:top w:val="none" w:sz="0" w:space="0" w:color="auto"/>
        <w:left w:val="none" w:sz="0" w:space="0" w:color="auto"/>
        <w:bottom w:val="none" w:sz="0" w:space="0" w:color="auto"/>
        <w:right w:val="none" w:sz="0" w:space="0" w:color="auto"/>
      </w:divBdr>
    </w:div>
    <w:div w:id="1118917567">
      <w:bodyDiv w:val="1"/>
      <w:marLeft w:val="0"/>
      <w:marRight w:val="0"/>
      <w:marTop w:val="0"/>
      <w:marBottom w:val="0"/>
      <w:divBdr>
        <w:top w:val="none" w:sz="0" w:space="0" w:color="auto"/>
        <w:left w:val="none" w:sz="0" w:space="0" w:color="auto"/>
        <w:bottom w:val="none" w:sz="0" w:space="0" w:color="auto"/>
        <w:right w:val="none" w:sz="0" w:space="0" w:color="auto"/>
      </w:divBdr>
    </w:div>
    <w:div w:id="1133720234">
      <w:bodyDiv w:val="1"/>
      <w:marLeft w:val="0"/>
      <w:marRight w:val="0"/>
      <w:marTop w:val="0"/>
      <w:marBottom w:val="0"/>
      <w:divBdr>
        <w:top w:val="none" w:sz="0" w:space="0" w:color="auto"/>
        <w:left w:val="none" w:sz="0" w:space="0" w:color="auto"/>
        <w:bottom w:val="none" w:sz="0" w:space="0" w:color="auto"/>
        <w:right w:val="none" w:sz="0" w:space="0" w:color="auto"/>
      </w:divBdr>
    </w:div>
    <w:div w:id="1211459063">
      <w:bodyDiv w:val="1"/>
      <w:marLeft w:val="0"/>
      <w:marRight w:val="0"/>
      <w:marTop w:val="0"/>
      <w:marBottom w:val="0"/>
      <w:divBdr>
        <w:top w:val="none" w:sz="0" w:space="0" w:color="auto"/>
        <w:left w:val="none" w:sz="0" w:space="0" w:color="auto"/>
        <w:bottom w:val="none" w:sz="0" w:space="0" w:color="auto"/>
        <w:right w:val="none" w:sz="0" w:space="0" w:color="auto"/>
      </w:divBdr>
    </w:div>
    <w:div w:id="1252817347">
      <w:bodyDiv w:val="1"/>
      <w:marLeft w:val="0"/>
      <w:marRight w:val="0"/>
      <w:marTop w:val="0"/>
      <w:marBottom w:val="0"/>
      <w:divBdr>
        <w:top w:val="none" w:sz="0" w:space="0" w:color="auto"/>
        <w:left w:val="none" w:sz="0" w:space="0" w:color="auto"/>
        <w:bottom w:val="none" w:sz="0" w:space="0" w:color="auto"/>
        <w:right w:val="none" w:sz="0" w:space="0" w:color="auto"/>
      </w:divBdr>
    </w:div>
    <w:div w:id="1405760199">
      <w:bodyDiv w:val="1"/>
      <w:marLeft w:val="0"/>
      <w:marRight w:val="0"/>
      <w:marTop w:val="0"/>
      <w:marBottom w:val="0"/>
      <w:divBdr>
        <w:top w:val="none" w:sz="0" w:space="0" w:color="auto"/>
        <w:left w:val="none" w:sz="0" w:space="0" w:color="auto"/>
        <w:bottom w:val="none" w:sz="0" w:space="0" w:color="auto"/>
        <w:right w:val="none" w:sz="0" w:space="0" w:color="auto"/>
      </w:divBdr>
    </w:div>
    <w:div w:id="1467354472">
      <w:bodyDiv w:val="1"/>
      <w:marLeft w:val="0"/>
      <w:marRight w:val="0"/>
      <w:marTop w:val="0"/>
      <w:marBottom w:val="0"/>
      <w:divBdr>
        <w:top w:val="none" w:sz="0" w:space="0" w:color="auto"/>
        <w:left w:val="none" w:sz="0" w:space="0" w:color="auto"/>
        <w:bottom w:val="none" w:sz="0" w:space="0" w:color="auto"/>
        <w:right w:val="none" w:sz="0" w:space="0" w:color="auto"/>
      </w:divBdr>
    </w:div>
    <w:div w:id="1530677140">
      <w:bodyDiv w:val="1"/>
      <w:marLeft w:val="0"/>
      <w:marRight w:val="0"/>
      <w:marTop w:val="0"/>
      <w:marBottom w:val="0"/>
      <w:divBdr>
        <w:top w:val="none" w:sz="0" w:space="0" w:color="auto"/>
        <w:left w:val="none" w:sz="0" w:space="0" w:color="auto"/>
        <w:bottom w:val="none" w:sz="0" w:space="0" w:color="auto"/>
        <w:right w:val="none" w:sz="0" w:space="0" w:color="auto"/>
      </w:divBdr>
    </w:div>
    <w:div w:id="1550409964">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8872">
      <w:bodyDiv w:val="1"/>
      <w:marLeft w:val="0"/>
      <w:marRight w:val="0"/>
      <w:marTop w:val="0"/>
      <w:marBottom w:val="0"/>
      <w:divBdr>
        <w:top w:val="none" w:sz="0" w:space="0" w:color="auto"/>
        <w:left w:val="none" w:sz="0" w:space="0" w:color="auto"/>
        <w:bottom w:val="none" w:sz="0" w:space="0" w:color="auto"/>
        <w:right w:val="none" w:sz="0" w:space="0" w:color="auto"/>
      </w:divBdr>
    </w:div>
    <w:div w:id="1843622792">
      <w:bodyDiv w:val="1"/>
      <w:marLeft w:val="0"/>
      <w:marRight w:val="0"/>
      <w:marTop w:val="0"/>
      <w:marBottom w:val="0"/>
      <w:divBdr>
        <w:top w:val="none" w:sz="0" w:space="0" w:color="auto"/>
        <w:left w:val="none" w:sz="0" w:space="0" w:color="auto"/>
        <w:bottom w:val="none" w:sz="0" w:space="0" w:color="auto"/>
        <w:right w:val="none" w:sz="0" w:space="0" w:color="auto"/>
      </w:divBdr>
    </w:div>
    <w:div w:id="1925646801">
      <w:bodyDiv w:val="1"/>
      <w:marLeft w:val="0"/>
      <w:marRight w:val="0"/>
      <w:marTop w:val="0"/>
      <w:marBottom w:val="0"/>
      <w:divBdr>
        <w:top w:val="none" w:sz="0" w:space="0" w:color="auto"/>
        <w:left w:val="none" w:sz="0" w:space="0" w:color="auto"/>
        <w:bottom w:val="none" w:sz="0" w:space="0" w:color="auto"/>
        <w:right w:val="none" w:sz="0" w:space="0" w:color="auto"/>
      </w:divBdr>
    </w:div>
    <w:div w:id="2016226676">
      <w:bodyDiv w:val="1"/>
      <w:marLeft w:val="0"/>
      <w:marRight w:val="0"/>
      <w:marTop w:val="0"/>
      <w:marBottom w:val="0"/>
      <w:divBdr>
        <w:top w:val="none" w:sz="0" w:space="0" w:color="auto"/>
        <w:left w:val="none" w:sz="0" w:space="0" w:color="auto"/>
        <w:bottom w:val="none" w:sz="0" w:space="0" w:color="auto"/>
        <w:right w:val="none" w:sz="0" w:space="0" w:color="auto"/>
      </w:divBdr>
    </w:div>
    <w:div w:id="2060400381">
      <w:bodyDiv w:val="1"/>
      <w:marLeft w:val="0"/>
      <w:marRight w:val="0"/>
      <w:marTop w:val="0"/>
      <w:marBottom w:val="0"/>
      <w:divBdr>
        <w:top w:val="none" w:sz="0" w:space="0" w:color="auto"/>
        <w:left w:val="none" w:sz="0" w:space="0" w:color="auto"/>
        <w:bottom w:val="none" w:sz="0" w:space="0" w:color="auto"/>
        <w:right w:val="none" w:sz="0" w:space="0" w:color="auto"/>
      </w:divBdr>
    </w:div>
    <w:div w:id="2083217811">
      <w:bodyDiv w:val="1"/>
      <w:marLeft w:val="0"/>
      <w:marRight w:val="0"/>
      <w:marTop w:val="0"/>
      <w:marBottom w:val="0"/>
      <w:divBdr>
        <w:top w:val="none" w:sz="0" w:space="0" w:color="auto"/>
        <w:left w:val="none" w:sz="0" w:space="0" w:color="auto"/>
        <w:bottom w:val="none" w:sz="0" w:space="0" w:color="auto"/>
        <w:right w:val="none" w:sz="0" w:space="0" w:color="auto"/>
      </w:divBdr>
      <w:divsChild>
        <w:div w:id="711467567">
          <w:marLeft w:val="0"/>
          <w:marRight w:val="0"/>
          <w:marTop w:val="0"/>
          <w:marBottom w:val="0"/>
          <w:divBdr>
            <w:top w:val="none" w:sz="0" w:space="0" w:color="auto"/>
            <w:left w:val="none" w:sz="0" w:space="0" w:color="auto"/>
            <w:bottom w:val="none" w:sz="0" w:space="0" w:color="auto"/>
            <w:right w:val="none" w:sz="0" w:space="0" w:color="auto"/>
          </w:divBdr>
          <w:divsChild>
            <w:div w:id="2023434961">
              <w:marLeft w:val="0"/>
              <w:marRight w:val="0"/>
              <w:marTop w:val="0"/>
              <w:marBottom w:val="0"/>
              <w:divBdr>
                <w:top w:val="none" w:sz="0" w:space="0" w:color="auto"/>
                <w:left w:val="none" w:sz="0" w:space="0" w:color="auto"/>
                <w:bottom w:val="none" w:sz="0" w:space="0" w:color="auto"/>
                <w:right w:val="none" w:sz="0" w:space="0" w:color="auto"/>
              </w:divBdr>
              <w:divsChild>
                <w:div w:id="949124985">
                  <w:marLeft w:val="0"/>
                  <w:marRight w:val="0"/>
                  <w:marTop w:val="0"/>
                  <w:marBottom w:val="0"/>
                  <w:divBdr>
                    <w:top w:val="none" w:sz="0" w:space="0" w:color="auto"/>
                    <w:left w:val="none" w:sz="0" w:space="0" w:color="auto"/>
                    <w:bottom w:val="none" w:sz="0" w:space="0" w:color="auto"/>
                    <w:right w:val="none" w:sz="0" w:space="0" w:color="auto"/>
                  </w:divBdr>
                  <w:divsChild>
                    <w:div w:id="302587928">
                      <w:marLeft w:val="0"/>
                      <w:marRight w:val="0"/>
                      <w:marTop w:val="0"/>
                      <w:marBottom w:val="0"/>
                      <w:divBdr>
                        <w:top w:val="none" w:sz="0" w:space="0" w:color="auto"/>
                        <w:left w:val="none" w:sz="0" w:space="0" w:color="auto"/>
                        <w:bottom w:val="none" w:sz="0" w:space="0" w:color="auto"/>
                        <w:right w:val="none" w:sz="0" w:space="0" w:color="auto"/>
                      </w:divBdr>
                      <w:divsChild>
                        <w:div w:id="992947684">
                          <w:marLeft w:val="0"/>
                          <w:marRight w:val="0"/>
                          <w:marTop w:val="0"/>
                          <w:marBottom w:val="0"/>
                          <w:divBdr>
                            <w:top w:val="none" w:sz="0" w:space="0" w:color="auto"/>
                            <w:left w:val="none" w:sz="0" w:space="0" w:color="auto"/>
                            <w:bottom w:val="none" w:sz="0" w:space="0" w:color="auto"/>
                            <w:right w:val="none" w:sz="0" w:space="0" w:color="auto"/>
                          </w:divBdr>
                          <w:divsChild>
                            <w:div w:id="393117690">
                              <w:marLeft w:val="0"/>
                              <w:marRight w:val="0"/>
                              <w:marTop w:val="0"/>
                              <w:marBottom w:val="0"/>
                              <w:divBdr>
                                <w:top w:val="none" w:sz="0" w:space="0" w:color="auto"/>
                                <w:left w:val="none" w:sz="0" w:space="0" w:color="auto"/>
                                <w:bottom w:val="none" w:sz="0" w:space="0" w:color="auto"/>
                                <w:right w:val="none" w:sz="0" w:space="0" w:color="auto"/>
                              </w:divBdr>
                              <w:divsChild>
                                <w:div w:id="399140491">
                                  <w:marLeft w:val="0"/>
                                  <w:marRight w:val="0"/>
                                  <w:marTop w:val="0"/>
                                  <w:marBottom w:val="0"/>
                                  <w:divBdr>
                                    <w:top w:val="none" w:sz="0" w:space="0" w:color="auto"/>
                                    <w:left w:val="none" w:sz="0" w:space="0" w:color="auto"/>
                                    <w:bottom w:val="none" w:sz="0" w:space="0" w:color="auto"/>
                                    <w:right w:val="none" w:sz="0" w:space="0" w:color="auto"/>
                                  </w:divBdr>
                                  <w:divsChild>
                                    <w:div w:id="577011328">
                                      <w:marLeft w:val="0"/>
                                      <w:marRight w:val="0"/>
                                      <w:marTop w:val="0"/>
                                      <w:marBottom w:val="0"/>
                                      <w:divBdr>
                                        <w:top w:val="none" w:sz="0" w:space="0" w:color="auto"/>
                                        <w:left w:val="none" w:sz="0" w:space="0" w:color="auto"/>
                                        <w:bottom w:val="none" w:sz="0" w:space="0" w:color="auto"/>
                                        <w:right w:val="none" w:sz="0" w:space="0" w:color="auto"/>
                                      </w:divBdr>
                                      <w:divsChild>
                                        <w:div w:id="2070376146">
                                          <w:marLeft w:val="0"/>
                                          <w:marRight w:val="0"/>
                                          <w:marTop w:val="0"/>
                                          <w:marBottom w:val="0"/>
                                          <w:divBdr>
                                            <w:top w:val="none" w:sz="0" w:space="0" w:color="auto"/>
                                            <w:left w:val="none" w:sz="0" w:space="0" w:color="auto"/>
                                            <w:bottom w:val="none" w:sz="0" w:space="0" w:color="auto"/>
                                            <w:right w:val="none" w:sz="0" w:space="0" w:color="auto"/>
                                          </w:divBdr>
                                          <w:divsChild>
                                            <w:div w:id="1360735445">
                                              <w:marLeft w:val="0"/>
                                              <w:marRight w:val="0"/>
                                              <w:marTop w:val="0"/>
                                              <w:marBottom w:val="0"/>
                                              <w:divBdr>
                                                <w:top w:val="none" w:sz="0" w:space="0" w:color="auto"/>
                                                <w:left w:val="none" w:sz="0" w:space="0" w:color="auto"/>
                                                <w:bottom w:val="none" w:sz="0" w:space="0" w:color="auto"/>
                                                <w:right w:val="none" w:sz="0" w:space="0" w:color="auto"/>
                                              </w:divBdr>
                                              <w:divsChild>
                                                <w:div w:id="793790594">
                                                  <w:marLeft w:val="0"/>
                                                  <w:marRight w:val="0"/>
                                                  <w:marTop w:val="0"/>
                                                  <w:marBottom w:val="0"/>
                                                  <w:divBdr>
                                                    <w:top w:val="none" w:sz="0" w:space="0" w:color="auto"/>
                                                    <w:left w:val="none" w:sz="0" w:space="0" w:color="auto"/>
                                                    <w:bottom w:val="none" w:sz="0" w:space="0" w:color="auto"/>
                                                    <w:right w:val="none" w:sz="0" w:space="0" w:color="auto"/>
                                                  </w:divBdr>
                                                  <w:divsChild>
                                                    <w:div w:id="876503818">
                                                      <w:marLeft w:val="0"/>
                                                      <w:marRight w:val="0"/>
                                                      <w:marTop w:val="0"/>
                                                      <w:marBottom w:val="0"/>
                                                      <w:divBdr>
                                                        <w:top w:val="none" w:sz="0" w:space="0" w:color="auto"/>
                                                        <w:left w:val="none" w:sz="0" w:space="0" w:color="auto"/>
                                                        <w:bottom w:val="none" w:sz="0" w:space="0" w:color="auto"/>
                                                        <w:right w:val="none" w:sz="0" w:space="0" w:color="auto"/>
                                                      </w:divBdr>
                                                      <w:divsChild>
                                                        <w:div w:id="1421216610">
                                                          <w:marLeft w:val="0"/>
                                                          <w:marRight w:val="0"/>
                                                          <w:marTop w:val="0"/>
                                                          <w:marBottom w:val="0"/>
                                                          <w:divBdr>
                                                            <w:top w:val="none" w:sz="0" w:space="0" w:color="auto"/>
                                                            <w:left w:val="none" w:sz="0" w:space="0" w:color="auto"/>
                                                            <w:bottom w:val="none" w:sz="0" w:space="0" w:color="auto"/>
                                                            <w:right w:val="none" w:sz="0" w:space="0" w:color="auto"/>
                                                          </w:divBdr>
                                                          <w:divsChild>
                                                            <w:div w:id="421073216">
                                                              <w:marLeft w:val="0"/>
                                                              <w:marRight w:val="0"/>
                                                              <w:marTop w:val="0"/>
                                                              <w:marBottom w:val="0"/>
                                                              <w:divBdr>
                                                                <w:top w:val="none" w:sz="0" w:space="0" w:color="auto"/>
                                                                <w:left w:val="none" w:sz="0" w:space="0" w:color="auto"/>
                                                                <w:bottom w:val="none" w:sz="0" w:space="0" w:color="auto"/>
                                                                <w:right w:val="none" w:sz="0" w:space="0" w:color="auto"/>
                                                              </w:divBdr>
                                                              <w:divsChild>
                                                                <w:div w:id="1763725462">
                                                                  <w:marLeft w:val="0"/>
                                                                  <w:marRight w:val="0"/>
                                                                  <w:marTop w:val="0"/>
                                                                  <w:marBottom w:val="0"/>
                                                                  <w:divBdr>
                                                                    <w:top w:val="none" w:sz="0" w:space="0" w:color="auto"/>
                                                                    <w:left w:val="none" w:sz="0" w:space="0" w:color="auto"/>
                                                                    <w:bottom w:val="none" w:sz="0" w:space="0" w:color="auto"/>
                                                                    <w:right w:val="none" w:sz="0" w:space="0" w:color="auto"/>
                                                                  </w:divBdr>
                                                                  <w:divsChild>
                                                                    <w:div w:id="1161890606">
                                                                      <w:marLeft w:val="0"/>
                                                                      <w:marRight w:val="0"/>
                                                                      <w:marTop w:val="0"/>
                                                                      <w:marBottom w:val="0"/>
                                                                      <w:divBdr>
                                                                        <w:top w:val="none" w:sz="0" w:space="0" w:color="auto"/>
                                                                        <w:left w:val="none" w:sz="0" w:space="0" w:color="auto"/>
                                                                        <w:bottom w:val="none" w:sz="0" w:space="0" w:color="auto"/>
                                                                        <w:right w:val="none" w:sz="0" w:space="0" w:color="auto"/>
                                                                      </w:divBdr>
                                                                      <w:divsChild>
                                                                        <w:div w:id="121852966">
                                                                          <w:marLeft w:val="0"/>
                                                                          <w:marRight w:val="0"/>
                                                                          <w:marTop w:val="0"/>
                                                                          <w:marBottom w:val="0"/>
                                                                          <w:divBdr>
                                                                            <w:top w:val="none" w:sz="0" w:space="0" w:color="auto"/>
                                                                            <w:left w:val="none" w:sz="0" w:space="0" w:color="auto"/>
                                                                            <w:bottom w:val="none" w:sz="0" w:space="0" w:color="auto"/>
                                                                            <w:right w:val="none" w:sz="0" w:space="0" w:color="auto"/>
                                                                          </w:divBdr>
                                                                          <w:divsChild>
                                                                            <w:div w:id="19396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A057-05E7-49BB-BCEC-0EAA567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cp:lastModifiedBy>clerk</cp:lastModifiedBy>
  <cp:revision>8</cp:revision>
  <cp:lastPrinted>2022-09-21T16:29:00Z</cp:lastPrinted>
  <dcterms:created xsi:type="dcterms:W3CDTF">2023-11-13T10:07:00Z</dcterms:created>
  <dcterms:modified xsi:type="dcterms:W3CDTF">2023-11-14T13:50:00Z</dcterms:modified>
</cp:coreProperties>
</file>